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430" w:rsidRDefault="00484430" w:rsidP="00484430">
      <w:pPr>
        <w:pStyle w:val="Cmsor1"/>
        <w:jc w:val="center"/>
        <w:rPr>
          <w:rFonts w:ascii="Garamond" w:hAnsi="Garamond"/>
          <w:sz w:val="28"/>
          <w:lang w:val="hu-HU"/>
        </w:rPr>
      </w:pPr>
      <w:bookmarkStart w:id="0" w:name="_Toc8830022"/>
    </w:p>
    <w:p w:rsidR="00484430" w:rsidRDefault="00484430" w:rsidP="00484430">
      <w:pPr>
        <w:pStyle w:val="Cmsor1"/>
        <w:jc w:val="center"/>
        <w:rPr>
          <w:rFonts w:ascii="Garamond" w:hAnsi="Garamond"/>
          <w:sz w:val="28"/>
          <w:lang w:val="hu-HU"/>
        </w:rPr>
      </w:pPr>
    </w:p>
    <w:p w:rsidR="00484430" w:rsidRDefault="00484430" w:rsidP="00484430">
      <w:pPr>
        <w:pStyle w:val="Cmsor1"/>
        <w:jc w:val="center"/>
        <w:rPr>
          <w:rFonts w:ascii="Garamond" w:hAnsi="Garamond"/>
          <w:sz w:val="28"/>
          <w:lang w:val="hu-HU"/>
        </w:rPr>
      </w:pPr>
    </w:p>
    <w:p w:rsidR="00484430" w:rsidRDefault="00484430" w:rsidP="00484430">
      <w:pPr>
        <w:pStyle w:val="Cmsor1"/>
        <w:jc w:val="center"/>
        <w:rPr>
          <w:rFonts w:ascii="Garamond" w:hAnsi="Garamond"/>
          <w:sz w:val="28"/>
          <w:lang w:val="hu-HU"/>
        </w:rPr>
      </w:pPr>
    </w:p>
    <w:p w:rsidR="00484430" w:rsidRDefault="00484430" w:rsidP="00484430">
      <w:pPr>
        <w:pStyle w:val="Cmsor1"/>
        <w:jc w:val="center"/>
        <w:rPr>
          <w:rFonts w:ascii="Garamond" w:hAnsi="Garamond"/>
          <w:sz w:val="28"/>
          <w:lang w:val="hu-HU"/>
        </w:rPr>
      </w:pPr>
    </w:p>
    <w:p w:rsidR="00484430" w:rsidRDefault="00484430" w:rsidP="00484430">
      <w:pPr>
        <w:pStyle w:val="Cmsor1"/>
        <w:jc w:val="center"/>
        <w:rPr>
          <w:rFonts w:ascii="Garamond" w:hAnsi="Garamond"/>
          <w:sz w:val="28"/>
          <w:lang w:val="hu-HU"/>
        </w:rPr>
      </w:pPr>
    </w:p>
    <w:p w:rsidR="00484430" w:rsidRDefault="00484430" w:rsidP="00484430">
      <w:pPr>
        <w:pStyle w:val="Cmsor1"/>
        <w:jc w:val="center"/>
        <w:rPr>
          <w:rFonts w:ascii="Garamond" w:hAnsi="Garamond"/>
          <w:sz w:val="28"/>
          <w:lang w:val="hu-HU"/>
        </w:rPr>
      </w:pPr>
    </w:p>
    <w:p w:rsidR="00484430" w:rsidRDefault="00484430" w:rsidP="00484430">
      <w:pPr>
        <w:pStyle w:val="Cmsor1"/>
        <w:jc w:val="center"/>
        <w:rPr>
          <w:rFonts w:ascii="Garamond" w:hAnsi="Garamond"/>
          <w:sz w:val="28"/>
          <w:lang w:val="hu-HU"/>
        </w:rPr>
      </w:pPr>
    </w:p>
    <w:p w:rsidR="00484430" w:rsidRDefault="00484430" w:rsidP="00484430">
      <w:pPr>
        <w:pStyle w:val="Cmsor1"/>
        <w:jc w:val="center"/>
        <w:rPr>
          <w:rFonts w:ascii="Garamond" w:hAnsi="Garamond"/>
          <w:sz w:val="28"/>
          <w:lang w:val="hu-HU"/>
        </w:rPr>
      </w:pPr>
    </w:p>
    <w:p w:rsidR="00484430" w:rsidRDefault="00484430" w:rsidP="00484430">
      <w:pPr>
        <w:pStyle w:val="Cmsor1"/>
        <w:jc w:val="center"/>
        <w:rPr>
          <w:rFonts w:ascii="Garamond" w:hAnsi="Garamond"/>
          <w:sz w:val="28"/>
          <w:lang w:val="hu-HU"/>
        </w:rPr>
      </w:pPr>
    </w:p>
    <w:p w:rsidR="00484430" w:rsidRPr="006F50BF" w:rsidRDefault="00484430" w:rsidP="00484430">
      <w:pPr>
        <w:pStyle w:val="Cmsor1"/>
        <w:jc w:val="center"/>
        <w:rPr>
          <w:rFonts w:ascii="Garamond" w:hAnsi="Garamond"/>
          <w:sz w:val="28"/>
        </w:rPr>
      </w:pPr>
      <w:r>
        <w:rPr>
          <w:rFonts w:ascii="Garamond" w:hAnsi="Garamond"/>
          <w:sz w:val="28"/>
        </w:rPr>
        <w:t>I</w:t>
      </w:r>
      <w:r>
        <w:rPr>
          <w:rFonts w:ascii="Garamond" w:hAnsi="Garamond"/>
          <w:sz w:val="28"/>
          <w:lang w:val="hu-HU"/>
        </w:rPr>
        <w:t>II</w:t>
      </w:r>
      <w:r w:rsidRPr="006F50BF">
        <w:rPr>
          <w:rFonts w:ascii="Garamond" w:hAnsi="Garamond"/>
          <w:sz w:val="28"/>
        </w:rPr>
        <w:t>. FEJEZET</w:t>
      </w:r>
      <w:r w:rsidRPr="006F50BF">
        <w:rPr>
          <w:rFonts w:ascii="Garamond" w:hAnsi="Garamond"/>
          <w:sz w:val="28"/>
        </w:rPr>
        <w:br w:type="textWrapping" w:clear="all"/>
        <w:t>SZERZŐDÉSTERVEZET</w:t>
      </w:r>
      <w:bookmarkEnd w:id="0"/>
    </w:p>
    <w:p w:rsidR="00484430" w:rsidRDefault="00484430" w:rsidP="00484430">
      <w:pPr>
        <w:jc w:val="center"/>
        <w:rPr>
          <w:rFonts w:ascii="Garamond" w:hAnsi="Garamond"/>
          <w:sz w:val="28"/>
        </w:rPr>
      </w:pPr>
    </w:p>
    <w:p w:rsidR="00484430" w:rsidRDefault="00484430" w:rsidP="00484430">
      <w:pPr>
        <w:spacing w:before="120"/>
        <w:jc w:val="center"/>
        <w:rPr>
          <w:rFonts w:ascii="Garamond" w:eastAsia="Times New Roman" w:hAnsi="Garamond" w:cs="Arial"/>
          <w:b/>
          <w:sz w:val="24"/>
          <w:szCs w:val="24"/>
          <w:lang w:eastAsia="ar-SA"/>
        </w:rPr>
      </w:pPr>
      <w:r>
        <w:rPr>
          <w:rFonts w:ascii="Garamond" w:hAnsi="Garamond"/>
          <w:sz w:val="28"/>
        </w:rPr>
        <w:br w:type="page"/>
      </w:r>
      <w:r w:rsidRPr="00EC2C48">
        <w:rPr>
          <w:rFonts w:ascii="Garamond" w:eastAsia="Times New Roman" w:hAnsi="Garamond" w:cs="Arial"/>
          <w:b/>
          <w:sz w:val="24"/>
          <w:szCs w:val="24"/>
          <w:lang w:eastAsia="ar-SA"/>
        </w:rPr>
        <w:lastRenderedPageBreak/>
        <w:t>TERVEZÉSI SZERZŐDÉS</w:t>
      </w:r>
    </w:p>
    <w:p w:rsidR="00484430" w:rsidRPr="00EC2C48" w:rsidRDefault="00484430" w:rsidP="00484430">
      <w:pPr>
        <w:suppressAutoHyphens/>
        <w:spacing w:before="120" w:after="0"/>
        <w:rPr>
          <w:rFonts w:ascii="Garamond" w:eastAsia="Times New Roman" w:hAnsi="Garamond" w:cs="Arial"/>
          <w:sz w:val="24"/>
          <w:szCs w:val="24"/>
          <w:lang w:eastAsia="ar-SA"/>
        </w:rPr>
      </w:pPr>
    </w:p>
    <w:p w:rsidR="00484430" w:rsidRPr="00EC2C48" w:rsidRDefault="00484430" w:rsidP="00484430">
      <w:pPr>
        <w:suppressAutoHyphens/>
        <w:spacing w:before="120" w:after="0"/>
        <w:rPr>
          <w:rFonts w:ascii="Garamond" w:eastAsia="Times New Roman" w:hAnsi="Garamond" w:cs="Arial"/>
          <w:lang w:eastAsia="ar-SA"/>
        </w:rPr>
      </w:pPr>
    </w:p>
    <w:p w:rsidR="00900D11" w:rsidRPr="00007D96" w:rsidRDefault="00900D11" w:rsidP="00900D11">
      <w:pPr>
        <w:suppressAutoHyphens/>
        <w:spacing w:after="0"/>
        <w:rPr>
          <w:rFonts w:ascii="Garamond" w:eastAsia="Times New Roman" w:hAnsi="Garamond" w:cs="Arial"/>
          <w:i/>
          <w:lang w:eastAsia="ar-SA"/>
        </w:rPr>
      </w:pPr>
      <w:proofErr w:type="gramStart"/>
      <w:r w:rsidRPr="00007D96">
        <w:rPr>
          <w:rFonts w:ascii="Garamond" w:eastAsia="Times New Roman" w:hAnsi="Garamond" w:cs="Arial"/>
          <w:i/>
          <w:lang w:eastAsia="ar-SA"/>
        </w:rPr>
        <w:t>amely</w:t>
      </w:r>
      <w:proofErr w:type="gramEnd"/>
      <w:r w:rsidRPr="00007D96">
        <w:rPr>
          <w:rFonts w:ascii="Garamond" w:eastAsia="Times New Roman" w:hAnsi="Garamond" w:cs="Arial"/>
          <w:i/>
          <w:lang w:eastAsia="ar-SA"/>
        </w:rPr>
        <w:t xml:space="preserve"> létrejött egyrészről</w:t>
      </w:r>
    </w:p>
    <w:p w:rsidR="00900D11" w:rsidRPr="00007D96" w:rsidRDefault="00900D11" w:rsidP="00900D11">
      <w:pPr>
        <w:suppressAutoHyphens/>
        <w:spacing w:after="0"/>
        <w:rPr>
          <w:rFonts w:ascii="Garamond" w:eastAsia="Times New Roman" w:hAnsi="Garamond"/>
          <w:b/>
          <w:snapToGrid w:val="0"/>
          <w:lang w:eastAsia="ar-SA"/>
        </w:rPr>
      </w:pPr>
      <w:r w:rsidRPr="00007D96">
        <w:rPr>
          <w:rFonts w:ascii="Garamond" w:eastAsia="Times New Roman" w:hAnsi="Garamond" w:cs="Arial"/>
          <w:lang w:eastAsia="ar-SA"/>
        </w:rPr>
        <w:t xml:space="preserve">Szerződéskötés és teljesítése </w:t>
      </w:r>
      <w:r w:rsidRPr="00007D96">
        <w:rPr>
          <w:rFonts w:ascii="Garamond" w:eastAsia="Times New Roman" w:hAnsi="Garamond" w:cs="Arial"/>
          <w:snapToGrid w:val="0"/>
          <w:lang w:eastAsia="ar-SA"/>
        </w:rPr>
        <w:t xml:space="preserve">során eljáró szervezet: </w:t>
      </w:r>
      <w:r w:rsidRPr="00007D96">
        <w:rPr>
          <w:rFonts w:ascii="Garamond" w:eastAsia="Times New Roman" w:hAnsi="Garamond" w:cs="Arial"/>
          <w:snapToGrid w:val="0"/>
          <w:lang w:eastAsia="ar-SA"/>
        </w:rPr>
        <w:tab/>
      </w:r>
      <w:r>
        <w:rPr>
          <w:rFonts w:ascii="Garamond" w:eastAsia="Times New Roman" w:hAnsi="Garamond"/>
          <w:b/>
          <w:snapToGrid w:val="0"/>
          <w:lang w:eastAsia="ar-SA"/>
        </w:rPr>
        <w:t xml:space="preserve">Harkány </w:t>
      </w:r>
      <w:r w:rsidRPr="00007D96">
        <w:rPr>
          <w:rFonts w:ascii="Garamond" w:eastAsia="Times New Roman" w:hAnsi="Garamond"/>
          <w:b/>
          <w:snapToGrid w:val="0"/>
          <w:lang w:eastAsia="ar-SA"/>
        </w:rPr>
        <w:t xml:space="preserve">Város Önkormányzata </w:t>
      </w:r>
    </w:p>
    <w:p w:rsidR="00900D11" w:rsidRPr="00007D96" w:rsidRDefault="00900D11" w:rsidP="00900D11">
      <w:pPr>
        <w:suppressAutoHyphens/>
        <w:spacing w:after="0"/>
        <w:rPr>
          <w:rFonts w:ascii="Garamond" w:eastAsia="Times New Roman" w:hAnsi="Garamond"/>
          <w:snapToGrid w:val="0"/>
          <w:lang w:eastAsia="ar-SA"/>
        </w:rPr>
      </w:pPr>
      <w:r w:rsidRPr="00007D96">
        <w:rPr>
          <w:rFonts w:ascii="Garamond" w:eastAsia="Times New Roman" w:hAnsi="Garamond" w:cs="Arial"/>
          <w:snapToGrid w:val="0"/>
          <w:lang w:eastAsia="ar-SA"/>
        </w:rPr>
        <w:t>Levelezési címe:</w:t>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t xml:space="preserve"> </w:t>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r w:rsidRPr="00007D96">
        <w:rPr>
          <w:rFonts w:ascii="Garamond" w:eastAsia="Times New Roman" w:hAnsi="Garamond"/>
          <w:snapToGrid w:val="0"/>
          <w:lang w:eastAsia="ar-SA"/>
        </w:rPr>
        <w:t>78</w:t>
      </w:r>
      <w:r>
        <w:rPr>
          <w:rFonts w:ascii="Garamond" w:eastAsia="Times New Roman" w:hAnsi="Garamond"/>
          <w:snapToGrid w:val="0"/>
          <w:lang w:eastAsia="ar-SA"/>
        </w:rPr>
        <w:t>15</w:t>
      </w:r>
      <w:r w:rsidRPr="00007D96">
        <w:rPr>
          <w:rFonts w:ascii="Garamond" w:eastAsia="Times New Roman" w:hAnsi="Garamond"/>
          <w:snapToGrid w:val="0"/>
          <w:lang w:eastAsia="ar-SA"/>
        </w:rPr>
        <w:t xml:space="preserve"> </w:t>
      </w:r>
      <w:r w:rsidRPr="0069507C">
        <w:rPr>
          <w:rFonts w:ascii="Garamond" w:eastAsia="Times New Roman" w:hAnsi="Garamond"/>
          <w:snapToGrid w:val="0"/>
          <w:lang w:eastAsia="ar-SA"/>
        </w:rPr>
        <w:t>Harkány</w:t>
      </w:r>
      <w:r w:rsidRPr="00007D96">
        <w:rPr>
          <w:rFonts w:ascii="Garamond" w:eastAsia="Times New Roman" w:hAnsi="Garamond"/>
          <w:snapToGrid w:val="0"/>
          <w:lang w:eastAsia="ar-SA"/>
        </w:rPr>
        <w:t xml:space="preserve">, </w:t>
      </w:r>
      <w:r>
        <w:rPr>
          <w:rFonts w:ascii="Garamond" w:eastAsia="Times New Roman" w:hAnsi="Garamond"/>
          <w:snapToGrid w:val="0"/>
          <w:lang w:eastAsia="ar-SA"/>
        </w:rPr>
        <w:t xml:space="preserve">Petőfi S. </w:t>
      </w:r>
      <w:proofErr w:type="gramStart"/>
      <w:r>
        <w:rPr>
          <w:rFonts w:ascii="Garamond" w:eastAsia="Times New Roman" w:hAnsi="Garamond"/>
          <w:snapToGrid w:val="0"/>
          <w:lang w:eastAsia="ar-SA"/>
        </w:rPr>
        <w:t>u.</w:t>
      </w:r>
      <w:proofErr w:type="gramEnd"/>
      <w:r>
        <w:rPr>
          <w:rFonts w:ascii="Garamond" w:eastAsia="Times New Roman" w:hAnsi="Garamond"/>
          <w:snapToGrid w:val="0"/>
          <w:lang w:eastAsia="ar-SA"/>
        </w:rPr>
        <w:t xml:space="preserve"> 2-4.</w:t>
      </w:r>
    </w:p>
    <w:p w:rsidR="00900D11" w:rsidRPr="00007D96" w:rsidRDefault="00900D11" w:rsidP="00900D11">
      <w:pPr>
        <w:suppressAutoHyphens/>
        <w:spacing w:after="0"/>
        <w:rPr>
          <w:rFonts w:ascii="Garamond" w:eastAsia="Times New Roman" w:hAnsi="Garamond"/>
          <w:snapToGrid w:val="0"/>
          <w:lang w:eastAsia="ar-SA"/>
        </w:rPr>
      </w:pPr>
      <w:r w:rsidRPr="00007D96">
        <w:rPr>
          <w:rFonts w:ascii="Garamond" w:eastAsia="Times New Roman" w:hAnsi="Garamond" w:cs="Arial"/>
          <w:snapToGrid w:val="0"/>
          <w:lang w:eastAsia="ar-SA"/>
        </w:rPr>
        <w:t xml:space="preserve">               </w:t>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p>
    <w:p w:rsidR="00900D11" w:rsidRPr="00007D96" w:rsidRDefault="00900D11" w:rsidP="00900D11">
      <w:pPr>
        <w:tabs>
          <w:tab w:val="left" w:pos="2835"/>
        </w:tabs>
        <w:suppressAutoHyphens/>
        <w:spacing w:after="0"/>
        <w:rPr>
          <w:rFonts w:ascii="Garamond" w:eastAsia="Times New Roman" w:hAnsi="Garamond" w:cs="Arial"/>
          <w:bCs/>
          <w:noProof/>
          <w:lang w:eastAsia="ar-SA"/>
        </w:rPr>
      </w:pPr>
      <w:r w:rsidRPr="00007D96">
        <w:rPr>
          <w:rFonts w:ascii="Garamond" w:eastAsia="Times New Roman" w:hAnsi="Garamond" w:cs="Arial"/>
          <w:snapToGrid w:val="0"/>
          <w:lang w:eastAsia="ar-SA"/>
        </w:rPr>
        <w:t>Számlázási cím:</w:t>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r>
        <w:rPr>
          <w:rFonts w:ascii="Garamond" w:eastAsia="Times New Roman" w:hAnsi="Garamond" w:cs="Arial"/>
          <w:snapToGrid w:val="0"/>
          <w:lang w:eastAsia="ar-SA"/>
        </w:rPr>
        <w:tab/>
      </w:r>
      <w:r>
        <w:rPr>
          <w:rFonts w:ascii="Garamond" w:eastAsia="Times New Roman" w:hAnsi="Garamond" w:cs="Arial"/>
          <w:snapToGrid w:val="0"/>
          <w:lang w:eastAsia="ar-SA"/>
        </w:rPr>
        <w:tab/>
      </w:r>
      <w:r w:rsidRPr="00007D96">
        <w:rPr>
          <w:rFonts w:ascii="Garamond" w:eastAsia="Times New Roman" w:hAnsi="Garamond"/>
          <w:snapToGrid w:val="0"/>
          <w:lang w:eastAsia="ar-SA"/>
        </w:rPr>
        <w:t>78</w:t>
      </w:r>
      <w:r>
        <w:rPr>
          <w:rFonts w:ascii="Garamond" w:eastAsia="Times New Roman" w:hAnsi="Garamond"/>
          <w:snapToGrid w:val="0"/>
          <w:lang w:eastAsia="ar-SA"/>
        </w:rPr>
        <w:t>15</w:t>
      </w:r>
      <w:r w:rsidRPr="00007D96">
        <w:rPr>
          <w:rFonts w:ascii="Garamond" w:eastAsia="Times New Roman" w:hAnsi="Garamond"/>
          <w:snapToGrid w:val="0"/>
          <w:lang w:eastAsia="ar-SA"/>
        </w:rPr>
        <w:t xml:space="preserve"> </w:t>
      </w:r>
      <w:proofErr w:type="gramStart"/>
      <w:r w:rsidRPr="0069507C">
        <w:rPr>
          <w:rFonts w:ascii="Garamond" w:eastAsia="Times New Roman" w:hAnsi="Garamond"/>
          <w:snapToGrid w:val="0"/>
          <w:lang w:eastAsia="ar-SA"/>
        </w:rPr>
        <w:t xml:space="preserve">Harkány </w:t>
      </w:r>
      <w:r w:rsidRPr="00007D96">
        <w:rPr>
          <w:rFonts w:ascii="Garamond" w:eastAsia="Times New Roman" w:hAnsi="Garamond"/>
          <w:snapToGrid w:val="0"/>
          <w:lang w:eastAsia="ar-SA"/>
        </w:rPr>
        <w:t>,</w:t>
      </w:r>
      <w:proofErr w:type="gramEnd"/>
      <w:r w:rsidRPr="00007D96">
        <w:rPr>
          <w:rFonts w:ascii="Garamond" w:eastAsia="Times New Roman" w:hAnsi="Garamond"/>
          <w:snapToGrid w:val="0"/>
          <w:lang w:eastAsia="ar-SA"/>
        </w:rPr>
        <w:t xml:space="preserve"> </w:t>
      </w:r>
      <w:r>
        <w:rPr>
          <w:rFonts w:ascii="Garamond" w:eastAsia="Times New Roman" w:hAnsi="Garamond"/>
          <w:snapToGrid w:val="0"/>
          <w:lang w:eastAsia="ar-SA"/>
        </w:rPr>
        <w:t xml:space="preserve">Petőfi S. </w:t>
      </w:r>
      <w:proofErr w:type="gramStart"/>
      <w:r>
        <w:rPr>
          <w:rFonts w:ascii="Garamond" w:eastAsia="Times New Roman" w:hAnsi="Garamond"/>
          <w:snapToGrid w:val="0"/>
          <w:lang w:eastAsia="ar-SA"/>
        </w:rPr>
        <w:t>u.</w:t>
      </w:r>
      <w:proofErr w:type="gramEnd"/>
      <w:r>
        <w:rPr>
          <w:rFonts w:ascii="Garamond" w:eastAsia="Times New Roman" w:hAnsi="Garamond"/>
          <w:snapToGrid w:val="0"/>
          <w:lang w:eastAsia="ar-SA"/>
        </w:rPr>
        <w:t xml:space="preserve"> 2-4.</w:t>
      </w:r>
    </w:p>
    <w:p w:rsidR="00900D11" w:rsidRPr="00007D96" w:rsidRDefault="00900D11" w:rsidP="00900D11">
      <w:pPr>
        <w:tabs>
          <w:tab w:val="left" w:pos="2835"/>
        </w:tabs>
        <w:suppressAutoHyphens/>
        <w:spacing w:after="0"/>
        <w:rPr>
          <w:rFonts w:ascii="Garamond" w:eastAsia="Times New Roman" w:hAnsi="Garamond" w:cs="Arial"/>
          <w:lang w:eastAsia="ar-SA"/>
        </w:rPr>
      </w:pPr>
      <w:r w:rsidRPr="00007D96">
        <w:rPr>
          <w:rFonts w:ascii="Garamond" w:eastAsia="Times New Roman" w:hAnsi="Garamond" w:cs="Arial"/>
          <w:snapToGrid w:val="0"/>
          <w:lang w:eastAsia="ar-SA"/>
        </w:rPr>
        <w:t>Számlavezető pénzintézete:</w:t>
      </w:r>
      <w:r w:rsidRPr="00007D96">
        <w:rPr>
          <w:rFonts w:ascii="Garamond" w:eastAsia="Times New Roman" w:hAnsi="Garamond" w:cs="Arial"/>
          <w:snapToGrid w:val="0"/>
          <w:lang w:eastAsia="ar-SA"/>
        </w:rPr>
        <w:tab/>
        <w:t>[…]</w:t>
      </w:r>
    </w:p>
    <w:p w:rsidR="00900D11" w:rsidRPr="00007D96" w:rsidRDefault="00900D11" w:rsidP="00900D11">
      <w:pPr>
        <w:tabs>
          <w:tab w:val="left" w:pos="2835"/>
        </w:tabs>
        <w:suppressAutoHyphens/>
        <w:spacing w:after="0"/>
        <w:ind w:left="357" w:hanging="357"/>
        <w:rPr>
          <w:rFonts w:ascii="Garamond" w:eastAsia="Times New Roman" w:hAnsi="Garamond" w:cs="Arial"/>
          <w:snapToGrid w:val="0"/>
          <w:lang w:eastAsia="ar-SA"/>
        </w:rPr>
      </w:pPr>
      <w:r w:rsidRPr="00007D96">
        <w:rPr>
          <w:rFonts w:ascii="Garamond" w:eastAsia="Times New Roman" w:hAnsi="Garamond" w:cs="Arial"/>
          <w:snapToGrid w:val="0"/>
          <w:lang w:eastAsia="ar-SA"/>
        </w:rPr>
        <w:t>Számlaszáma:</w:t>
      </w:r>
      <w:r w:rsidRPr="00007D96">
        <w:rPr>
          <w:rFonts w:ascii="Garamond" w:eastAsia="Times New Roman" w:hAnsi="Garamond" w:cs="Arial"/>
          <w:snapToGrid w:val="0"/>
          <w:lang w:eastAsia="ar-SA"/>
        </w:rPr>
        <w:tab/>
        <w:t>[…]</w:t>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p>
    <w:p w:rsidR="00900D11" w:rsidRPr="00007D96" w:rsidRDefault="00900D11" w:rsidP="00900D11">
      <w:pPr>
        <w:tabs>
          <w:tab w:val="left" w:pos="2835"/>
        </w:tabs>
        <w:suppressAutoHyphens/>
        <w:spacing w:after="0"/>
        <w:ind w:left="357" w:hanging="357"/>
        <w:rPr>
          <w:rFonts w:ascii="Garamond" w:eastAsia="Times New Roman" w:hAnsi="Garamond"/>
          <w:snapToGrid w:val="0"/>
          <w:lang w:eastAsia="ar-SA"/>
        </w:rPr>
      </w:pPr>
      <w:r w:rsidRPr="00007D96">
        <w:rPr>
          <w:rFonts w:ascii="Garamond" w:eastAsia="Times New Roman" w:hAnsi="Garamond" w:cs="Arial"/>
          <w:snapToGrid w:val="0"/>
          <w:lang w:eastAsia="ar-SA"/>
        </w:rPr>
        <w:t>Adószáma:</w:t>
      </w:r>
      <w:r w:rsidRPr="00007D96">
        <w:rPr>
          <w:rFonts w:ascii="Garamond" w:eastAsia="Times New Roman" w:hAnsi="Garamond" w:cs="Arial"/>
          <w:snapToGrid w:val="0"/>
          <w:lang w:eastAsia="ar-SA"/>
        </w:rPr>
        <w:tab/>
        <w:t>[…]</w:t>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r w:rsidRPr="00007D96">
        <w:rPr>
          <w:rFonts w:ascii="Garamond" w:eastAsia="Times New Roman" w:hAnsi="Garamond" w:cs="Arial"/>
          <w:snapToGrid w:val="0"/>
          <w:lang w:eastAsia="ar-SA"/>
        </w:rPr>
        <w:tab/>
      </w:r>
    </w:p>
    <w:p w:rsidR="00900D11" w:rsidRPr="00007D96" w:rsidRDefault="00900D11" w:rsidP="00900D11">
      <w:pPr>
        <w:tabs>
          <w:tab w:val="left" w:pos="2835"/>
        </w:tabs>
        <w:suppressAutoHyphens/>
        <w:spacing w:after="0"/>
        <w:ind w:left="357" w:hanging="357"/>
        <w:rPr>
          <w:rFonts w:ascii="Garamond" w:eastAsia="Times New Roman" w:hAnsi="Garamond" w:cs="Arial"/>
          <w:snapToGrid w:val="0"/>
          <w:lang w:eastAsia="ar-SA"/>
        </w:rPr>
      </w:pPr>
      <w:r w:rsidRPr="00007D96">
        <w:rPr>
          <w:rFonts w:ascii="Garamond" w:eastAsia="Times New Roman" w:hAnsi="Garamond" w:cs="Arial"/>
          <w:snapToGrid w:val="0"/>
          <w:lang w:eastAsia="ar-SA"/>
        </w:rPr>
        <w:t>Képviselő:</w:t>
      </w:r>
      <w:r w:rsidRPr="00007D96">
        <w:rPr>
          <w:rFonts w:ascii="Garamond" w:eastAsia="Times New Roman" w:hAnsi="Garamond" w:cs="Arial"/>
          <w:snapToGrid w:val="0"/>
          <w:lang w:eastAsia="ar-SA"/>
        </w:rPr>
        <w:tab/>
        <w:t>[…]</w:t>
      </w:r>
    </w:p>
    <w:p w:rsidR="00900D11" w:rsidRPr="00007D96" w:rsidRDefault="00900D11" w:rsidP="00900D11">
      <w:pPr>
        <w:tabs>
          <w:tab w:val="left" w:pos="3544"/>
        </w:tabs>
        <w:suppressAutoHyphens/>
        <w:spacing w:after="0"/>
        <w:ind w:left="357" w:hanging="357"/>
        <w:rPr>
          <w:rFonts w:ascii="Garamond" w:eastAsia="Times New Roman" w:hAnsi="Garamond" w:cs="Arial"/>
          <w:snapToGrid w:val="0"/>
          <w:lang w:eastAsia="ar-SA"/>
        </w:rPr>
      </w:pPr>
      <w:proofErr w:type="gramStart"/>
      <w:r w:rsidRPr="00007D96">
        <w:rPr>
          <w:rFonts w:ascii="Garamond" w:eastAsia="Times New Roman" w:hAnsi="Garamond" w:cs="Arial"/>
          <w:snapToGrid w:val="0"/>
          <w:lang w:eastAsia="ar-SA"/>
        </w:rPr>
        <w:t>mint</w:t>
      </w:r>
      <w:proofErr w:type="gramEnd"/>
      <w:r w:rsidRPr="00007D96">
        <w:rPr>
          <w:rFonts w:ascii="Garamond" w:eastAsia="Times New Roman" w:hAnsi="Garamond" w:cs="Arial"/>
          <w:snapToGrid w:val="0"/>
          <w:lang w:eastAsia="ar-SA"/>
        </w:rPr>
        <w:t xml:space="preserve"> Megrendelő (továbbiakban: </w:t>
      </w:r>
      <w:r w:rsidRPr="00007D96">
        <w:rPr>
          <w:rFonts w:ascii="Garamond" w:eastAsia="Times New Roman" w:hAnsi="Garamond" w:cs="Arial"/>
          <w:b/>
          <w:bCs/>
          <w:snapToGrid w:val="0"/>
          <w:lang w:eastAsia="ar-SA"/>
        </w:rPr>
        <w:t>Megrendelő</w:t>
      </w:r>
      <w:r w:rsidRPr="00007D96">
        <w:rPr>
          <w:rFonts w:ascii="Garamond" w:eastAsia="Times New Roman" w:hAnsi="Garamond" w:cs="Arial"/>
          <w:snapToGrid w:val="0"/>
          <w:lang w:eastAsia="ar-SA"/>
        </w:rPr>
        <w:t xml:space="preserve">) </w:t>
      </w:r>
    </w:p>
    <w:p w:rsidR="00900D11" w:rsidRPr="00007D96" w:rsidRDefault="00900D11" w:rsidP="00900D11">
      <w:pPr>
        <w:shd w:val="clear" w:color="auto" w:fill="FFFFFF"/>
        <w:tabs>
          <w:tab w:val="left" w:pos="2835"/>
        </w:tabs>
        <w:suppressAutoHyphens/>
        <w:spacing w:after="0"/>
        <w:rPr>
          <w:rFonts w:ascii="Garamond" w:eastAsia="Times New Roman" w:hAnsi="Garamond" w:cs="Arial"/>
          <w:i/>
          <w:color w:val="000000"/>
          <w:lang w:eastAsia="ar-SA"/>
        </w:rPr>
      </w:pPr>
    </w:p>
    <w:p w:rsidR="00900D11" w:rsidRPr="00007D96" w:rsidRDefault="00900D11" w:rsidP="00900D11">
      <w:pPr>
        <w:shd w:val="clear" w:color="auto" w:fill="FFFFFF"/>
        <w:tabs>
          <w:tab w:val="left" w:pos="2835"/>
        </w:tabs>
        <w:suppressAutoHyphens/>
        <w:spacing w:after="0"/>
        <w:rPr>
          <w:rFonts w:ascii="Garamond" w:eastAsia="Times New Roman" w:hAnsi="Garamond" w:cs="Arial"/>
          <w:b/>
          <w:color w:val="000000"/>
          <w:lang w:eastAsia="ar-SA"/>
        </w:rPr>
      </w:pPr>
      <w:proofErr w:type="gramStart"/>
      <w:r w:rsidRPr="00007D96">
        <w:rPr>
          <w:rFonts w:ascii="Garamond" w:eastAsia="Times New Roman" w:hAnsi="Garamond" w:cs="Arial"/>
          <w:i/>
          <w:color w:val="000000"/>
          <w:lang w:eastAsia="ar-SA"/>
        </w:rPr>
        <w:t>másrészről</w:t>
      </w:r>
      <w:proofErr w:type="gramEnd"/>
      <w:r w:rsidRPr="00007D96">
        <w:rPr>
          <w:rFonts w:ascii="Garamond" w:eastAsia="Times New Roman" w:hAnsi="Garamond" w:cs="Arial"/>
          <w:i/>
          <w:color w:val="000000"/>
          <w:lang w:eastAsia="ar-SA"/>
        </w:rPr>
        <w:t xml:space="preserve"> : </w:t>
      </w:r>
      <w:r w:rsidRPr="00007D96">
        <w:rPr>
          <w:rFonts w:ascii="Garamond" w:eastAsia="Times New Roman" w:hAnsi="Garamond" w:cs="Arial"/>
          <w:i/>
          <w:color w:val="000000"/>
          <w:lang w:eastAsia="ar-SA"/>
        </w:rPr>
        <w:tab/>
      </w:r>
      <w:r w:rsidRPr="00007D96">
        <w:rPr>
          <w:rFonts w:ascii="Garamond" w:eastAsia="Times New Roman" w:hAnsi="Garamond" w:cs="Arial"/>
          <w:b/>
          <w:color w:val="000000"/>
          <w:lang w:eastAsia="ar-SA"/>
        </w:rPr>
        <w:tab/>
      </w:r>
      <w:r w:rsidRPr="00007D96">
        <w:rPr>
          <w:rFonts w:ascii="Garamond" w:eastAsia="Times New Roman" w:hAnsi="Garamond" w:cs="Arial"/>
          <w:b/>
          <w:color w:val="000000"/>
          <w:lang w:eastAsia="ar-SA"/>
        </w:rPr>
        <w:tab/>
      </w:r>
      <w:r w:rsidRPr="00007D96">
        <w:rPr>
          <w:rFonts w:ascii="Garamond" w:eastAsia="Times New Roman" w:hAnsi="Garamond" w:cs="Arial"/>
          <w:b/>
          <w:color w:val="000000"/>
          <w:lang w:eastAsia="ar-SA"/>
        </w:rPr>
        <w:tab/>
      </w:r>
      <w:r w:rsidRPr="00007D96">
        <w:rPr>
          <w:rFonts w:ascii="Garamond" w:eastAsia="Times New Roman" w:hAnsi="Garamond" w:cs="Arial"/>
          <w:b/>
          <w:color w:val="000000"/>
          <w:lang w:eastAsia="ar-SA"/>
        </w:rPr>
        <w:tab/>
      </w:r>
      <w:r w:rsidRPr="00007D96">
        <w:rPr>
          <w:rFonts w:ascii="Garamond" w:eastAsia="Times New Roman" w:hAnsi="Garamond"/>
          <w:snapToGrid w:val="0"/>
          <w:lang w:eastAsia="ar-SA"/>
        </w:rPr>
        <w:t>[…]</w:t>
      </w:r>
    </w:p>
    <w:p w:rsidR="00900D11" w:rsidRPr="00007D96" w:rsidRDefault="00900D11" w:rsidP="00900D11">
      <w:pPr>
        <w:shd w:val="clear" w:color="auto" w:fill="FFFFFF"/>
        <w:tabs>
          <w:tab w:val="left" w:pos="2835"/>
        </w:tabs>
        <w:suppressAutoHyphens/>
        <w:spacing w:after="0"/>
        <w:rPr>
          <w:rFonts w:ascii="Garamond" w:eastAsia="Times New Roman" w:hAnsi="Garamond" w:cs="Arial"/>
          <w:color w:val="000000"/>
          <w:lang w:eastAsia="ar-SA"/>
        </w:rPr>
      </w:pPr>
      <w:r w:rsidRPr="00007D96">
        <w:rPr>
          <w:rFonts w:ascii="Garamond" w:eastAsia="Times New Roman" w:hAnsi="Garamond" w:cs="Arial"/>
          <w:color w:val="000000"/>
          <w:lang w:eastAsia="ar-SA"/>
        </w:rPr>
        <w:t xml:space="preserve">Székhelye: </w:t>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snapToGrid w:val="0"/>
          <w:lang w:eastAsia="ar-SA"/>
        </w:rPr>
        <w:t>[…]</w:t>
      </w:r>
    </w:p>
    <w:p w:rsidR="00900D11" w:rsidRPr="00007D96" w:rsidRDefault="00900D11" w:rsidP="00900D11">
      <w:pPr>
        <w:shd w:val="clear" w:color="auto" w:fill="FFFFFF"/>
        <w:tabs>
          <w:tab w:val="left" w:pos="2835"/>
        </w:tabs>
        <w:suppressAutoHyphens/>
        <w:spacing w:after="0"/>
        <w:rPr>
          <w:rFonts w:ascii="Garamond" w:eastAsia="Times New Roman" w:hAnsi="Garamond" w:cs="Arial"/>
          <w:color w:val="000000"/>
          <w:lang w:eastAsia="ar-SA"/>
        </w:rPr>
      </w:pPr>
      <w:r w:rsidRPr="00007D96">
        <w:rPr>
          <w:rFonts w:ascii="Garamond" w:eastAsia="Times New Roman" w:hAnsi="Garamond" w:cs="Arial"/>
          <w:color w:val="000000"/>
          <w:lang w:eastAsia="ar-SA"/>
        </w:rPr>
        <w:t xml:space="preserve">Számlavezető pénzintézete: </w:t>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snapToGrid w:val="0"/>
          <w:lang w:eastAsia="ar-SA"/>
        </w:rPr>
        <w:t>[…]</w:t>
      </w:r>
    </w:p>
    <w:p w:rsidR="00900D11" w:rsidRPr="00007D96" w:rsidRDefault="00900D11" w:rsidP="00900D11">
      <w:pPr>
        <w:shd w:val="clear" w:color="auto" w:fill="FFFFFF"/>
        <w:tabs>
          <w:tab w:val="left" w:pos="2835"/>
        </w:tabs>
        <w:suppressAutoHyphens/>
        <w:spacing w:after="0"/>
        <w:rPr>
          <w:rFonts w:ascii="Garamond" w:eastAsia="Times New Roman" w:hAnsi="Garamond" w:cs="Arial"/>
          <w:color w:val="000000"/>
          <w:lang w:eastAsia="ar-SA"/>
        </w:rPr>
      </w:pPr>
      <w:r w:rsidRPr="00007D96">
        <w:rPr>
          <w:rFonts w:ascii="Garamond" w:eastAsia="Times New Roman" w:hAnsi="Garamond" w:cs="Arial"/>
          <w:color w:val="000000"/>
          <w:lang w:eastAsia="ar-SA"/>
        </w:rPr>
        <w:t xml:space="preserve">Számlaszáma: </w:t>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snapToGrid w:val="0"/>
          <w:lang w:eastAsia="ar-SA"/>
        </w:rPr>
        <w:t>[…]</w:t>
      </w:r>
    </w:p>
    <w:p w:rsidR="00900D11" w:rsidRPr="00007D96" w:rsidRDefault="00900D11" w:rsidP="00900D11">
      <w:pPr>
        <w:shd w:val="clear" w:color="auto" w:fill="FFFFFF"/>
        <w:tabs>
          <w:tab w:val="left" w:pos="2835"/>
        </w:tabs>
        <w:suppressAutoHyphens/>
        <w:spacing w:after="0"/>
        <w:rPr>
          <w:rFonts w:ascii="Garamond" w:eastAsia="Times New Roman" w:hAnsi="Garamond" w:cs="Arial"/>
          <w:color w:val="000000"/>
          <w:lang w:eastAsia="ar-SA"/>
        </w:rPr>
      </w:pPr>
      <w:r w:rsidRPr="00007D96">
        <w:rPr>
          <w:rFonts w:ascii="Garamond" w:eastAsia="Times New Roman" w:hAnsi="Garamond" w:cs="Arial"/>
          <w:color w:val="000000"/>
          <w:lang w:eastAsia="ar-SA"/>
        </w:rPr>
        <w:t xml:space="preserve">Számlázási cím: </w:t>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snapToGrid w:val="0"/>
          <w:lang w:eastAsia="ar-SA"/>
        </w:rPr>
        <w:t>[…]</w:t>
      </w:r>
    </w:p>
    <w:p w:rsidR="00900D11" w:rsidRPr="00007D96" w:rsidRDefault="00900D11" w:rsidP="00900D11">
      <w:pPr>
        <w:shd w:val="clear" w:color="auto" w:fill="FFFFFF"/>
        <w:tabs>
          <w:tab w:val="left" w:pos="2835"/>
        </w:tabs>
        <w:suppressAutoHyphens/>
        <w:spacing w:after="0"/>
        <w:rPr>
          <w:rFonts w:ascii="Garamond" w:eastAsia="Times New Roman" w:hAnsi="Garamond" w:cs="Arial"/>
          <w:color w:val="000000"/>
          <w:lang w:eastAsia="ar-SA"/>
        </w:rPr>
      </w:pPr>
      <w:r w:rsidRPr="00007D96">
        <w:rPr>
          <w:rFonts w:ascii="Garamond" w:eastAsia="Times New Roman" w:hAnsi="Garamond" w:cs="Arial"/>
          <w:color w:val="000000"/>
          <w:lang w:eastAsia="ar-SA"/>
        </w:rPr>
        <w:t>Adószáma:</w:t>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snapToGrid w:val="0"/>
          <w:lang w:eastAsia="ar-SA"/>
        </w:rPr>
        <w:t>[…]</w:t>
      </w:r>
    </w:p>
    <w:p w:rsidR="00900D11" w:rsidRPr="00007D96" w:rsidRDefault="00900D11" w:rsidP="00900D11">
      <w:pPr>
        <w:shd w:val="clear" w:color="auto" w:fill="FFFFFF"/>
        <w:tabs>
          <w:tab w:val="left" w:pos="2835"/>
        </w:tabs>
        <w:suppressAutoHyphens/>
        <w:spacing w:after="0"/>
        <w:rPr>
          <w:rFonts w:ascii="Garamond" w:eastAsia="Times New Roman" w:hAnsi="Garamond" w:cs="Arial"/>
          <w:color w:val="000000"/>
          <w:lang w:eastAsia="ar-SA"/>
        </w:rPr>
      </w:pPr>
      <w:r w:rsidRPr="00007D96">
        <w:rPr>
          <w:rFonts w:ascii="Garamond" w:eastAsia="Times New Roman" w:hAnsi="Garamond" w:cs="Arial"/>
          <w:color w:val="000000"/>
          <w:lang w:eastAsia="ar-SA"/>
        </w:rPr>
        <w:t xml:space="preserve">Statisztikai jelzőszám: </w:t>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snapToGrid w:val="0"/>
          <w:lang w:eastAsia="ar-SA"/>
        </w:rPr>
        <w:t>[…]</w:t>
      </w:r>
    </w:p>
    <w:p w:rsidR="00900D11" w:rsidRPr="00007D96" w:rsidRDefault="00900D11" w:rsidP="00900D11">
      <w:pPr>
        <w:shd w:val="clear" w:color="auto" w:fill="FFFFFF"/>
        <w:tabs>
          <w:tab w:val="left" w:pos="2835"/>
        </w:tabs>
        <w:suppressAutoHyphens/>
        <w:spacing w:after="0"/>
        <w:rPr>
          <w:rFonts w:ascii="Garamond" w:eastAsia="Times New Roman" w:hAnsi="Garamond" w:cs="Arial"/>
          <w:color w:val="000000"/>
          <w:lang w:eastAsia="ar-SA"/>
        </w:rPr>
      </w:pPr>
      <w:r w:rsidRPr="00007D96">
        <w:rPr>
          <w:rFonts w:ascii="Garamond" w:eastAsia="Times New Roman" w:hAnsi="Garamond" w:cs="Arial"/>
          <w:color w:val="000000"/>
          <w:lang w:eastAsia="ar-SA"/>
        </w:rPr>
        <w:t xml:space="preserve">Cégjegyzék száma: </w:t>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snapToGrid w:val="0"/>
          <w:lang w:eastAsia="ar-SA"/>
        </w:rPr>
        <w:t>[…]</w:t>
      </w:r>
    </w:p>
    <w:p w:rsidR="00900D11" w:rsidRPr="00007D96" w:rsidRDefault="00900D11" w:rsidP="00900D11">
      <w:pPr>
        <w:shd w:val="clear" w:color="auto" w:fill="FFFFFF"/>
        <w:tabs>
          <w:tab w:val="left" w:pos="2835"/>
        </w:tabs>
        <w:suppressAutoHyphens/>
        <w:spacing w:after="0"/>
        <w:rPr>
          <w:rFonts w:ascii="Garamond" w:eastAsia="Times New Roman" w:hAnsi="Garamond" w:cs="Arial"/>
          <w:color w:val="000000"/>
          <w:lang w:eastAsia="ar-SA"/>
        </w:rPr>
      </w:pPr>
      <w:r w:rsidRPr="00007D96">
        <w:rPr>
          <w:rFonts w:ascii="Garamond" w:eastAsia="Times New Roman" w:hAnsi="Garamond" w:cs="Arial"/>
          <w:color w:val="000000"/>
          <w:lang w:eastAsia="ar-SA"/>
        </w:rPr>
        <w:t>Aláírásra jogosult képviselő:</w:t>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cs="Arial"/>
          <w:color w:val="000000"/>
          <w:lang w:eastAsia="ar-SA"/>
        </w:rPr>
        <w:tab/>
      </w:r>
      <w:r w:rsidRPr="00007D96">
        <w:rPr>
          <w:rFonts w:ascii="Garamond" w:eastAsia="Times New Roman" w:hAnsi="Garamond"/>
          <w:snapToGrid w:val="0"/>
          <w:lang w:eastAsia="ar-SA"/>
        </w:rPr>
        <w:t>[…]</w:t>
      </w:r>
    </w:p>
    <w:p w:rsidR="00900D11" w:rsidRPr="00007D96" w:rsidRDefault="00900D11" w:rsidP="00900D11">
      <w:pPr>
        <w:suppressAutoHyphens/>
        <w:spacing w:before="120" w:after="0"/>
        <w:rPr>
          <w:rFonts w:ascii="Garamond" w:eastAsia="Times New Roman" w:hAnsi="Garamond" w:cs="Arial"/>
          <w:lang w:eastAsia="ar-SA"/>
        </w:rPr>
      </w:pPr>
      <w:proofErr w:type="gramStart"/>
      <w:r w:rsidRPr="00007D96">
        <w:rPr>
          <w:rFonts w:ascii="Garamond" w:eastAsia="Times New Roman" w:hAnsi="Garamond" w:cs="Arial"/>
          <w:lang w:eastAsia="ar-SA"/>
        </w:rPr>
        <w:t>mint</w:t>
      </w:r>
      <w:proofErr w:type="gramEnd"/>
      <w:r w:rsidRPr="00007D96">
        <w:rPr>
          <w:rFonts w:ascii="Garamond" w:eastAsia="Times New Roman" w:hAnsi="Garamond" w:cs="Arial"/>
          <w:lang w:eastAsia="ar-SA"/>
        </w:rPr>
        <w:t xml:space="preserve"> Tervező (továbbiakban: </w:t>
      </w:r>
      <w:r w:rsidRPr="00007D96">
        <w:rPr>
          <w:rFonts w:ascii="Garamond" w:eastAsia="Times New Roman" w:hAnsi="Garamond" w:cs="Arial"/>
          <w:b/>
          <w:lang w:eastAsia="ar-SA"/>
        </w:rPr>
        <w:t>Tervező</w:t>
      </w:r>
      <w:r w:rsidRPr="00007D96">
        <w:rPr>
          <w:rFonts w:ascii="Garamond" w:eastAsia="Times New Roman" w:hAnsi="Garamond" w:cs="Arial"/>
          <w:lang w:eastAsia="ar-SA"/>
        </w:rPr>
        <w:t xml:space="preserve">), </w:t>
      </w:r>
    </w:p>
    <w:p w:rsidR="00484430" w:rsidRPr="00EC2C48" w:rsidRDefault="00484430" w:rsidP="00484430">
      <w:pPr>
        <w:suppressAutoHyphens/>
        <w:spacing w:before="120" w:after="0"/>
        <w:rPr>
          <w:rFonts w:ascii="Garamond" w:eastAsia="Times New Roman" w:hAnsi="Garamond" w:cs="Arial"/>
          <w:lang w:eastAsia="ar-SA"/>
        </w:rPr>
      </w:pPr>
    </w:p>
    <w:p w:rsidR="00484430" w:rsidRPr="00EC2C48" w:rsidRDefault="00484430" w:rsidP="00484430">
      <w:pPr>
        <w:suppressAutoHyphens/>
        <w:spacing w:before="120" w:after="0"/>
        <w:rPr>
          <w:rFonts w:ascii="Garamond" w:eastAsia="Times New Roman" w:hAnsi="Garamond" w:cs="Arial"/>
          <w:lang w:eastAsia="ar-SA"/>
        </w:rPr>
      </w:pPr>
      <w:proofErr w:type="gramStart"/>
      <w:r w:rsidRPr="00EC2C48">
        <w:rPr>
          <w:rFonts w:ascii="Garamond" w:eastAsia="Times New Roman" w:hAnsi="Garamond" w:cs="Arial"/>
          <w:lang w:eastAsia="ar-SA"/>
        </w:rPr>
        <w:t>a</w:t>
      </w:r>
      <w:proofErr w:type="gramEnd"/>
      <w:r w:rsidRPr="00EC2C48">
        <w:rPr>
          <w:rFonts w:ascii="Garamond" w:eastAsia="Times New Roman" w:hAnsi="Garamond" w:cs="Arial"/>
          <w:lang w:eastAsia="ar-SA"/>
        </w:rPr>
        <w:t xml:space="preserve"> továbbiakban együtt: </w:t>
      </w:r>
      <w:r w:rsidRPr="00EC2C48">
        <w:rPr>
          <w:rFonts w:ascii="Garamond" w:eastAsia="Times New Roman" w:hAnsi="Garamond" w:cs="Arial"/>
          <w:b/>
          <w:lang w:eastAsia="ar-SA"/>
        </w:rPr>
        <w:t>Szerződő Felek</w:t>
      </w:r>
      <w:r w:rsidRPr="00EC2C48">
        <w:rPr>
          <w:rFonts w:ascii="Garamond" w:eastAsia="Times New Roman" w:hAnsi="Garamond" w:cs="Arial"/>
          <w:lang w:eastAsia="ar-SA"/>
        </w:rPr>
        <w:t xml:space="preserve"> között, az alulírott helyen és napon, az alábbi feltételek szerint:</w:t>
      </w:r>
    </w:p>
    <w:p w:rsidR="00484430" w:rsidRPr="00EC2C48" w:rsidRDefault="00484430" w:rsidP="00484430">
      <w:pPr>
        <w:suppressAutoHyphens/>
        <w:spacing w:before="120" w:after="0"/>
        <w:rPr>
          <w:rFonts w:ascii="Garamond" w:eastAsia="Times New Roman" w:hAnsi="Garamond" w:cs="Arial"/>
          <w:sz w:val="24"/>
          <w:szCs w:val="24"/>
          <w:lang w:eastAsia="ar-SA"/>
        </w:rPr>
      </w:pP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I.</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PREAMBULUM</w:t>
      </w:r>
    </w:p>
    <w:p w:rsidR="00484430" w:rsidRPr="00EC2C48" w:rsidRDefault="00484430" w:rsidP="00C24AA9">
      <w:pPr>
        <w:numPr>
          <w:ilvl w:val="0"/>
          <w:numId w:val="2"/>
        </w:numPr>
        <w:shd w:val="clear" w:color="auto" w:fill="FFFFFF"/>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M</w:t>
      </w:r>
      <w:r>
        <w:rPr>
          <w:rFonts w:ascii="Garamond" w:eastAsia="Times New Roman" w:hAnsi="Garamond" w:cs="Arial"/>
          <w:lang w:eastAsia="ar-SA"/>
        </w:rPr>
        <w:t>egrendelő, mint ajánlatkérő 2019</w:t>
      </w:r>
      <w:r w:rsidRPr="00EC2C48">
        <w:rPr>
          <w:rFonts w:ascii="Garamond" w:eastAsia="Times New Roman" w:hAnsi="Garamond" w:cs="Arial"/>
          <w:lang w:eastAsia="ar-SA"/>
        </w:rPr>
        <w:t xml:space="preserve">. </w:t>
      </w:r>
      <w:r w:rsidRPr="00EC2C48">
        <w:rPr>
          <w:rFonts w:ascii="Garamond" w:eastAsia="Times New Roman" w:hAnsi="Garamond" w:cs="Arial"/>
          <w:highlight w:val="yellow"/>
          <w:lang w:eastAsia="ar-SA"/>
        </w:rPr>
        <w:t>__</w:t>
      </w:r>
      <w:r w:rsidRPr="00EC2C48">
        <w:rPr>
          <w:rFonts w:ascii="Garamond" w:eastAsia="Times New Roman" w:hAnsi="Garamond" w:cs="Arial"/>
          <w:lang w:eastAsia="ar-SA"/>
        </w:rPr>
        <w:t xml:space="preserve"> hónap </w:t>
      </w:r>
      <w:r w:rsidRPr="00EC2C48">
        <w:rPr>
          <w:rFonts w:ascii="Garamond" w:eastAsia="Times New Roman" w:hAnsi="Garamond" w:cs="Arial"/>
          <w:highlight w:val="yellow"/>
          <w:lang w:eastAsia="ar-SA"/>
        </w:rPr>
        <w:t>__</w:t>
      </w:r>
      <w:r w:rsidRPr="00EC2C48">
        <w:rPr>
          <w:rFonts w:ascii="Garamond" w:eastAsia="Times New Roman" w:hAnsi="Garamond" w:cs="Arial"/>
          <w:lang w:eastAsia="ar-SA"/>
        </w:rPr>
        <w:t xml:space="preserve"> napján </w:t>
      </w:r>
      <w:r w:rsidRPr="00082AE3">
        <w:rPr>
          <w:rFonts w:ascii="Garamond" w:eastAsia="Times New Roman" w:hAnsi="Garamond" w:cs="Arial"/>
          <w:b/>
          <w:bCs/>
          <w:i/>
          <w:lang w:eastAsia="ar-SA"/>
        </w:rPr>
        <w:t>„</w:t>
      </w:r>
      <w:r w:rsidR="00C24AA9" w:rsidRPr="00C24AA9">
        <w:rPr>
          <w:rFonts w:ascii="Garamond" w:eastAsia="Times New Roman" w:hAnsi="Garamond" w:cs="Arial"/>
          <w:b/>
          <w:bCs/>
          <w:i/>
          <w:lang w:eastAsia="ar-SA"/>
        </w:rPr>
        <w:t>Gyógyászati épület és egyéb tervezési feladatok</w:t>
      </w:r>
      <w:r w:rsidRPr="00082AE3">
        <w:rPr>
          <w:rFonts w:ascii="Garamond" w:eastAsia="Times New Roman" w:hAnsi="Garamond" w:cs="Arial"/>
          <w:b/>
          <w:bCs/>
          <w:i/>
          <w:lang w:eastAsia="ar-SA"/>
        </w:rPr>
        <w:t>”</w:t>
      </w:r>
      <w:r w:rsidRPr="00EC2C48">
        <w:rPr>
          <w:rFonts w:ascii="Garamond" w:eastAsia="Times New Roman" w:hAnsi="Garamond" w:cs="Arial"/>
          <w:bCs/>
          <w:i/>
          <w:lang w:eastAsia="ar-SA"/>
        </w:rPr>
        <w:t xml:space="preserve"> </w:t>
      </w:r>
      <w:r w:rsidRPr="00EC2C48">
        <w:rPr>
          <w:rFonts w:ascii="Garamond" w:eastAsia="Times New Roman" w:hAnsi="Garamond" w:cs="Arial"/>
          <w:lang w:eastAsia="ar-SA"/>
        </w:rPr>
        <w:t xml:space="preserve">tárgyban, a közbeszerzésekről szóló 2015. évi CXLIII. törvény (továbbiakban: Kbt.) </w:t>
      </w:r>
      <w:r>
        <w:rPr>
          <w:rFonts w:ascii="Garamond" w:eastAsia="Times New Roman" w:hAnsi="Garamond" w:cs="Arial"/>
          <w:lang w:eastAsia="ar-SA"/>
        </w:rPr>
        <w:t>Második</w:t>
      </w:r>
      <w:r w:rsidRPr="00EC2C48">
        <w:rPr>
          <w:rFonts w:ascii="Garamond" w:eastAsia="Times New Roman" w:hAnsi="Garamond" w:cs="Arial"/>
          <w:lang w:eastAsia="ar-SA"/>
        </w:rPr>
        <w:t xml:space="preserve"> rész </w:t>
      </w:r>
      <w:r w:rsidRPr="00EC2C48">
        <w:rPr>
          <w:rFonts w:ascii="Garamond" w:hAnsi="Garamond"/>
        </w:rPr>
        <w:t xml:space="preserve">szerinti </w:t>
      </w:r>
      <w:r>
        <w:rPr>
          <w:rFonts w:ascii="Garamond" w:hAnsi="Garamond"/>
        </w:rPr>
        <w:t>nyílt</w:t>
      </w:r>
      <w:r w:rsidRPr="00EC2C48">
        <w:rPr>
          <w:rFonts w:ascii="Garamond" w:eastAsia="Times New Roman" w:hAnsi="Garamond" w:cs="Arial"/>
          <w:lang w:eastAsia="ar-SA"/>
        </w:rPr>
        <w:t xml:space="preserve"> közbeszerzési eljárást (a továbbiakban: közbeszerzési eljárás) indított. </w:t>
      </w:r>
    </w:p>
    <w:p w:rsidR="00484430" w:rsidRPr="00EC2C48" w:rsidRDefault="00484430" w:rsidP="00484430">
      <w:pPr>
        <w:numPr>
          <w:ilvl w:val="0"/>
          <w:numId w:val="2"/>
        </w:numPr>
        <w:shd w:val="clear" w:color="auto" w:fill="FFFFFF"/>
        <w:tabs>
          <w:tab w:val="clear" w:pos="1250"/>
          <w:tab w:val="num" w:pos="709"/>
        </w:tabs>
        <w:suppressAutoHyphens/>
        <w:spacing w:before="120" w:after="0"/>
        <w:ind w:left="142" w:firstLine="0"/>
        <w:rPr>
          <w:rFonts w:ascii="Garamond" w:eastAsia="Times New Roman" w:hAnsi="Garamond" w:cs="Arial"/>
          <w:lang w:eastAsia="ar-SA"/>
        </w:rPr>
      </w:pPr>
      <w:r w:rsidRPr="00EC2C48">
        <w:rPr>
          <w:rFonts w:ascii="Garamond" w:eastAsia="Times New Roman" w:hAnsi="Garamond" w:cs="Arial"/>
          <w:lang w:eastAsia="ar-SA"/>
        </w:rPr>
        <w:t>Megrendelő a szolgáltatással szemben támasztott alapvető műszaki-szakmai követelményeket a közbeszerzési eljárásban Tervező rendelkezésére bocsátott közbeszerzési dokumentumban (a továbbiakban: közbeszerzési dokumentum) részletesen meghatározta. Tervező ezeket a követelményeket a közbeszerzési eljárásban benyújtott végleges ajánlatában (a továbbiakban: ajánlat) elfogadta.</w:t>
      </w:r>
    </w:p>
    <w:p w:rsidR="00484430" w:rsidRPr="00EC2C48" w:rsidRDefault="00484430" w:rsidP="00484430">
      <w:pPr>
        <w:numPr>
          <w:ilvl w:val="0"/>
          <w:numId w:val="2"/>
        </w:numPr>
        <w:shd w:val="clear" w:color="auto" w:fill="FFFFFF"/>
        <w:tabs>
          <w:tab w:val="clear" w:pos="1250"/>
          <w:tab w:val="num" w:pos="709"/>
        </w:tabs>
        <w:suppressAutoHyphens/>
        <w:spacing w:before="120" w:after="0"/>
        <w:ind w:left="142" w:firstLine="0"/>
        <w:rPr>
          <w:rFonts w:ascii="Garamond" w:eastAsia="Times New Roman" w:hAnsi="Garamond" w:cs="Arial"/>
          <w:lang w:eastAsia="ar-SA"/>
        </w:rPr>
      </w:pPr>
      <w:r w:rsidRPr="00EC2C48">
        <w:rPr>
          <w:rFonts w:ascii="Garamond" w:eastAsia="Times New Roman" w:hAnsi="Garamond" w:cs="Arial"/>
          <w:lang w:eastAsia="ar-SA"/>
        </w:rPr>
        <w:t>Megrendelő az ajánlatok mindenre kiterjedő és részletes vizsgálatát követően a közbeszerzési dokumentumban meghatározott, valamint a kapcsolódó jogszabályokban is rögzített feltételeket is figyelembe véve 20</w:t>
      </w:r>
      <w:r w:rsidR="00CC468E">
        <w:rPr>
          <w:rFonts w:ascii="Garamond" w:eastAsia="Times New Roman" w:hAnsi="Garamond" w:cs="Arial"/>
          <w:lang w:eastAsia="ar-SA"/>
        </w:rPr>
        <w:t>20</w:t>
      </w:r>
      <w:r w:rsidRPr="00EC2C48">
        <w:rPr>
          <w:rFonts w:ascii="Garamond" w:eastAsia="Times New Roman" w:hAnsi="Garamond" w:cs="Arial"/>
          <w:lang w:eastAsia="ar-SA"/>
        </w:rPr>
        <w:t xml:space="preserve">. </w:t>
      </w:r>
      <w:r w:rsidRPr="00EC2C48">
        <w:rPr>
          <w:rFonts w:ascii="Garamond" w:eastAsia="Times New Roman" w:hAnsi="Garamond" w:cs="Arial"/>
          <w:spacing w:val="2"/>
          <w:lang w:eastAsia="ar-SA"/>
        </w:rPr>
        <w:t>[</w:t>
      </w:r>
      <w:r w:rsidRPr="00EC2C48">
        <w:rPr>
          <w:rFonts w:ascii="Garamond" w:eastAsia="Times New Roman" w:hAnsi="Garamond" w:cs="Arial"/>
          <w:spacing w:val="2"/>
          <w:highlight w:val="yellow"/>
          <w:lang w:eastAsia="ar-SA"/>
        </w:rPr>
        <w:t>…</w:t>
      </w:r>
      <w:r w:rsidRPr="00EC2C48">
        <w:rPr>
          <w:rFonts w:ascii="Garamond" w:eastAsia="Times New Roman" w:hAnsi="Garamond" w:cs="Arial"/>
          <w:spacing w:val="2"/>
          <w:lang w:eastAsia="ar-SA"/>
        </w:rPr>
        <w:t>] hónap [</w:t>
      </w:r>
      <w:r w:rsidRPr="00EC2C48">
        <w:rPr>
          <w:rFonts w:ascii="Garamond" w:eastAsia="Times New Roman" w:hAnsi="Garamond" w:cs="Arial"/>
          <w:spacing w:val="2"/>
          <w:highlight w:val="yellow"/>
          <w:lang w:eastAsia="ar-SA"/>
        </w:rPr>
        <w:t>…</w:t>
      </w:r>
      <w:r w:rsidRPr="00EC2C48">
        <w:rPr>
          <w:rFonts w:ascii="Garamond" w:eastAsia="Times New Roman" w:hAnsi="Garamond" w:cs="Arial"/>
          <w:spacing w:val="2"/>
          <w:lang w:eastAsia="ar-SA"/>
        </w:rPr>
        <w:t>]</w:t>
      </w:r>
      <w:r w:rsidRPr="00EC2C48">
        <w:rPr>
          <w:rFonts w:ascii="Garamond" w:eastAsia="Times New Roman" w:hAnsi="Garamond" w:cs="Arial"/>
          <w:lang w:eastAsia="ar-SA"/>
        </w:rPr>
        <w:t xml:space="preserve"> napján írásban eredményt hirdetett. Megrendelő a hivatkozott közbeszerzési eljárásban hozott döntése szerint a nyertes ajánlattevő – vagy amennyiben a Kbt. 131. § (4) bekezdésében megadott körülmény az összegzés megküldését követően előállt, a nyertes ajánlatot következő legkedvezőbb ajánlatot tevőnek minősített szervezet – Tervező lett.</w:t>
      </w:r>
    </w:p>
    <w:p w:rsidR="00484430" w:rsidRDefault="00484430" w:rsidP="00484430">
      <w:pPr>
        <w:numPr>
          <w:ilvl w:val="0"/>
          <w:numId w:val="2"/>
        </w:numPr>
        <w:shd w:val="clear" w:color="auto" w:fill="FFFFFF"/>
        <w:tabs>
          <w:tab w:val="clear" w:pos="1250"/>
          <w:tab w:val="num" w:pos="709"/>
        </w:tabs>
        <w:suppressAutoHyphens/>
        <w:spacing w:before="120" w:after="0"/>
        <w:ind w:left="142" w:firstLine="0"/>
        <w:rPr>
          <w:rFonts w:ascii="Garamond" w:eastAsia="Times New Roman" w:hAnsi="Garamond" w:cs="Arial"/>
          <w:lang w:eastAsia="ar-SA"/>
        </w:rPr>
      </w:pPr>
      <w:r w:rsidRPr="00EC2C48">
        <w:rPr>
          <w:rFonts w:ascii="Garamond" w:eastAsia="Times New Roman" w:hAnsi="Garamond" w:cs="Arial"/>
          <w:lang w:eastAsia="ar-SA"/>
        </w:rPr>
        <w:t xml:space="preserve">Ilyen előzmények után a Szerződő Felek a közbeszerzési dokumentumnak, valamint a Tervező a közbeszerzési eljárásban benyújtott ajánlatának megfelelően az alábbiak szerint állapodnak meg. </w:t>
      </w:r>
    </w:p>
    <w:p w:rsidR="00484430" w:rsidRPr="00EC2C48" w:rsidRDefault="00484430" w:rsidP="00484430">
      <w:pPr>
        <w:shd w:val="clear" w:color="auto" w:fill="FFFFFF"/>
        <w:tabs>
          <w:tab w:val="num" w:pos="709"/>
        </w:tabs>
        <w:suppressAutoHyphens/>
        <w:spacing w:before="120" w:after="0"/>
        <w:ind w:left="142"/>
        <w:rPr>
          <w:rFonts w:ascii="Garamond" w:eastAsia="Times New Roman" w:hAnsi="Garamond" w:cs="Arial"/>
          <w:lang w:eastAsia="ar-SA"/>
        </w:rPr>
      </w:pP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II.</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SZERZŐDÉS TÁRGYA</w:t>
      </w:r>
    </w:p>
    <w:p w:rsidR="00484430" w:rsidRPr="00EC2C48" w:rsidRDefault="00484430" w:rsidP="00353D36">
      <w:pPr>
        <w:numPr>
          <w:ilvl w:val="0"/>
          <w:numId w:val="3"/>
        </w:numPr>
        <w:tabs>
          <w:tab w:val="left" w:pos="709"/>
        </w:tabs>
        <w:suppressAutoHyphens/>
        <w:spacing w:before="120" w:after="0"/>
        <w:rPr>
          <w:rFonts w:ascii="Garamond" w:eastAsia="Times New Roman" w:hAnsi="Garamond" w:cs="Arial"/>
          <w:iCs/>
          <w:lang w:eastAsia="ar-SA"/>
        </w:rPr>
      </w:pPr>
      <w:r w:rsidRPr="00EC2C48">
        <w:rPr>
          <w:rFonts w:ascii="Garamond" w:eastAsia="Times New Roman" w:hAnsi="Garamond" w:cs="Arial"/>
          <w:lang w:eastAsia="ar-SA"/>
        </w:rPr>
        <w:lastRenderedPageBreak/>
        <w:t xml:space="preserve">A Preambulumban leírtak és jelen tervezési szerződés alapján a Tervező </w:t>
      </w:r>
      <w:r w:rsidR="00353D36" w:rsidRPr="00353D36">
        <w:rPr>
          <w:rFonts w:ascii="Garamond" w:eastAsia="Times New Roman" w:hAnsi="Garamond" w:cs="Arial"/>
          <w:bCs/>
          <w:i/>
          <w:lang w:eastAsia="ar-SA"/>
        </w:rPr>
        <w:t>„Gyógyászati épület és egyéb tervezési feladatok</w:t>
      </w:r>
      <w:r w:rsidRPr="00EC2C48">
        <w:rPr>
          <w:rFonts w:ascii="Garamond" w:eastAsia="Times New Roman" w:hAnsi="Garamond" w:cs="Arial"/>
          <w:i/>
          <w:lang w:eastAsia="ar-SA"/>
        </w:rPr>
        <w:t xml:space="preserve">” </w:t>
      </w:r>
      <w:r w:rsidRPr="00EC2C48">
        <w:rPr>
          <w:rFonts w:ascii="Garamond" w:eastAsia="Times New Roman" w:hAnsi="Garamond" w:cs="Arial"/>
          <w:lang w:eastAsia="ar-SA"/>
        </w:rPr>
        <w:t>tárgy</w:t>
      </w:r>
      <w:r w:rsidRPr="00EC2C48">
        <w:rPr>
          <w:rFonts w:ascii="Garamond" w:eastAsia="Times New Roman" w:hAnsi="Garamond" w:cs="Arial"/>
          <w:iCs/>
          <w:lang w:eastAsia="ar-SA"/>
        </w:rPr>
        <w:t>ú</w:t>
      </w:r>
      <w:r w:rsidRPr="00EC2C48">
        <w:rPr>
          <w:rFonts w:ascii="Garamond" w:eastAsia="Times New Roman" w:hAnsi="Garamond" w:cs="Arial"/>
          <w:i/>
          <w:lang w:eastAsia="ar-SA"/>
        </w:rPr>
        <w:t xml:space="preserve"> </w:t>
      </w:r>
      <w:r w:rsidR="00353D36">
        <w:rPr>
          <w:rFonts w:ascii="Garamond" w:eastAsia="Times New Roman" w:hAnsi="Garamond" w:cs="Arial"/>
          <w:bCs/>
          <w:lang w:eastAsia="ar-SA"/>
        </w:rPr>
        <w:t>közbeszerzési eljárás dokumentumaiban</w:t>
      </w:r>
      <w:r w:rsidR="00353D36" w:rsidRPr="00353D36">
        <w:rPr>
          <w:rFonts w:ascii="Garamond" w:eastAsia="Times New Roman" w:hAnsi="Garamond" w:cs="Arial"/>
          <w:bCs/>
          <w:lang w:eastAsia="ar-SA"/>
        </w:rPr>
        <w:t xml:space="preserve"> meghatározott</w:t>
      </w:r>
      <w:r w:rsidRPr="00EC2C48">
        <w:rPr>
          <w:rFonts w:ascii="Garamond" w:eastAsia="Times New Roman" w:hAnsi="Garamond" w:cs="Arial"/>
          <w:lang w:eastAsia="ar-SA"/>
        </w:rPr>
        <w:t xml:space="preserve"> engedélyes és </w:t>
      </w:r>
      <w:r>
        <w:rPr>
          <w:rFonts w:ascii="Garamond" w:eastAsia="Times New Roman" w:hAnsi="Garamond" w:cs="Arial"/>
          <w:lang w:eastAsia="ar-SA"/>
        </w:rPr>
        <w:t>kiviteli</w:t>
      </w:r>
      <w:r w:rsidRPr="00EC2C48">
        <w:rPr>
          <w:rFonts w:ascii="Garamond" w:eastAsia="Times New Roman" w:hAnsi="Garamond" w:cs="Arial"/>
          <w:lang w:eastAsia="ar-SA"/>
        </w:rPr>
        <w:t xml:space="preserve"> </w:t>
      </w:r>
      <w:proofErr w:type="gramStart"/>
      <w:r w:rsidRPr="00EC2C48">
        <w:rPr>
          <w:rFonts w:ascii="Garamond" w:eastAsia="Times New Roman" w:hAnsi="Garamond" w:cs="Arial"/>
          <w:lang w:eastAsia="ar-SA"/>
        </w:rPr>
        <w:t>terv(</w:t>
      </w:r>
      <w:proofErr w:type="spellStart"/>
      <w:proofErr w:type="gramEnd"/>
      <w:r w:rsidRPr="00EC2C48">
        <w:rPr>
          <w:rFonts w:ascii="Garamond" w:eastAsia="Times New Roman" w:hAnsi="Garamond" w:cs="Arial"/>
          <w:lang w:eastAsia="ar-SA"/>
        </w:rPr>
        <w:t>ek</w:t>
      </w:r>
      <w:proofErr w:type="spellEnd"/>
      <w:r w:rsidRPr="00EC2C48">
        <w:rPr>
          <w:rFonts w:ascii="Garamond" w:eastAsia="Times New Roman" w:hAnsi="Garamond" w:cs="Arial"/>
          <w:lang w:eastAsia="ar-SA"/>
        </w:rPr>
        <w:t>)</w:t>
      </w:r>
      <w:r>
        <w:rPr>
          <w:rFonts w:ascii="Garamond" w:eastAsia="Times New Roman" w:hAnsi="Garamond" w:cs="Arial"/>
          <w:lang w:eastAsia="ar-SA"/>
        </w:rPr>
        <w:t xml:space="preserve"> </w:t>
      </w:r>
      <w:r w:rsidRPr="00EC2C48">
        <w:rPr>
          <w:rFonts w:ascii="Garamond" w:eastAsia="Times New Roman" w:hAnsi="Garamond" w:cs="Arial"/>
          <w:lang w:eastAsia="ar-SA"/>
        </w:rPr>
        <w:t>elkészítésére, mint munkával elérhető eredmény létrehozására vállalkozik.</w:t>
      </w:r>
    </w:p>
    <w:p w:rsidR="00484430" w:rsidRPr="00EC2C48" w:rsidRDefault="00484430" w:rsidP="00484430">
      <w:pPr>
        <w:numPr>
          <w:ilvl w:val="0"/>
          <w:numId w:val="3"/>
        </w:numPr>
        <w:tabs>
          <w:tab w:val="left" w:pos="709"/>
        </w:tabs>
        <w:suppressAutoHyphens/>
        <w:spacing w:before="120" w:after="0"/>
        <w:ind w:left="0" w:firstLine="0"/>
        <w:rPr>
          <w:rFonts w:ascii="Garamond" w:eastAsia="Times New Roman" w:hAnsi="Garamond" w:cs="Arial"/>
          <w:iCs/>
          <w:lang w:eastAsia="ar-SA"/>
        </w:rPr>
      </w:pPr>
      <w:r w:rsidRPr="00EC2C48">
        <w:rPr>
          <w:rFonts w:ascii="Garamond" w:eastAsia="Times New Roman" w:hAnsi="Garamond" w:cs="Arial"/>
          <w:lang w:eastAsia="ar-SA"/>
        </w:rPr>
        <w:t>Tervező feladatát képezi a közbeszerzési dokumentumokban előírt tartalommal és feltételekkel részletezett feladatok elvégzése.</w:t>
      </w:r>
    </w:p>
    <w:p w:rsidR="00484430" w:rsidRPr="00EC2C48" w:rsidRDefault="00484430" w:rsidP="00484430">
      <w:pPr>
        <w:numPr>
          <w:ilvl w:val="0"/>
          <w:numId w:val="3"/>
        </w:numPr>
        <w:tabs>
          <w:tab w:val="left" w:pos="709"/>
        </w:tabs>
        <w:suppressAutoHyphens/>
        <w:spacing w:before="120" w:after="0"/>
        <w:ind w:left="0" w:firstLine="0"/>
        <w:rPr>
          <w:rFonts w:ascii="Garamond" w:eastAsia="Times New Roman" w:hAnsi="Garamond" w:cs="Arial"/>
          <w:iCs/>
          <w:lang w:eastAsia="ar-SA"/>
        </w:rPr>
      </w:pPr>
      <w:r w:rsidRPr="00EC2C48">
        <w:rPr>
          <w:rFonts w:ascii="Garamond" w:eastAsia="Times New Roman" w:hAnsi="Garamond" w:cs="Arial"/>
          <w:lang w:eastAsia="ar-SA"/>
        </w:rPr>
        <w:t>A tervdokumentációt a j</w:t>
      </w:r>
      <w:r w:rsidRPr="00EC2C48">
        <w:rPr>
          <w:rFonts w:ascii="Garamond" w:hAnsi="Garamond" w:cs="Arial"/>
        </w:rPr>
        <w:t>ogszabályban előírt továbbá a megvalósíthatósághoz szükséges léptékben kell elkészíteni,</w:t>
      </w:r>
      <w:r w:rsidRPr="00EC2C48">
        <w:rPr>
          <w:rFonts w:ascii="Garamond" w:eastAsia="Times New Roman" w:hAnsi="Garamond" w:cs="Arial"/>
          <w:lang w:eastAsia="ar-SA"/>
        </w:rPr>
        <w:t xml:space="preserve"> megtervezni.</w:t>
      </w:r>
    </w:p>
    <w:p w:rsidR="00484430" w:rsidRPr="00EC2C48" w:rsidRDefault="00484430" w:rsidP="00484430">
      <w:pPr>
        <w:tabs>
          <w:tab w:val="left" w:pos="426"/>
        </w:tabs>
        <w:suppressAutoHyphens/>
        <w:spacing w:before="120" w:after="0"/>
        <w:rPr>
          <w:rFonts w:ascii="Garamond" w:eastAsia="Times New Roman" w:hAnsi="Garamond" w:cs="Arial"/>
          <w:lang w:eastAsia="ar-SA"/>
        </w:rPr>
      </w:pPr>
      <w:r w:rsidRPr="00EC2C48">
        <w:rPr>
          <w:rFonts w:ascii="Garamond" w:eastAsia="Times New Roman" w:hAnsi="Garamond" w:cs="Arial"/>
          <w:lang w:eastAsia="ar-SA"/>
        </w:rPr>
        <w:t>A terveknek az alábbi jogszabályokra és egyéb dokumentumokra figyelemmel kell készülniük:</w:t>
      </w:r>
    </w:p>
    <w:p w:rsidR="00484430" w:rsidRPr="00082AE3" w:rsidRDefault="00484430" w:rsidP="00484430">
      <w:pPr>
        <w:tabs>
          <w:tab w:val="left" w:pos="426"/>
        </w:tabs>
        <w:suppressAutoHyphens/>
        <w:spacing w:after="0"/>
        <w:rPr>
          <w:rFonts w:ascii="Garamond" w:hAnsi="Garamond"/>
          <w:lang w:val="x-none"/>
        </w:rPr>
      </w:pPr>
      <w:r w:rsidRPr="00082AE3">
        <w:rPr>
          <w:rFonts w:ascii="Garamond" w:hAnsi="Garamond"/>
          <w:lang w:val="x-none"/>
        </w:rPr>
        <w:t>-</w:t>
      </w:r>
      <w:r w:rsidRPr="00082AE3">
        <w:rPr>
          <w:rFonts w:ascii="Garamond" w:hAnsi="Garamond"/>
          <w:lang w:val="x-none"/>
        </w:rPr>
        <w:tab/>
        <w:t>253/1997. (XII. 20.) Korm. rendelet az országos településrendezési és építési követelményekről</w:t>
      </w:r>
    </w:p>
    <w:p w:rsidR="00484430" w:rsidRPr="00082AE3" w:rsidRDefault="00484430" w:rsidP="00484430">
      <w:pPr>
        <w:tabs>
          <w:tab w:val="left" w:pos="426"/>
        </w:tabs>
        <w:suppressAutoHyphens/>
        <w:spacing w:after="0"/>
        <w:rPr>
          <w:rFonts w:ascii="Garamond" w:hAnsi="Garamond"/>
          <w:lang w:val="x-none"/>
        </w:rPr>
      </w:pPr>
      <w:r w:rsidRPr="00082AE3">
        <w:rPr>
          <w:rFonts w:ascii="Garamond" w:hAnsi="Garamond"/>
          <w:lang w:val="x-none"/>
        </w:rPr>
        <w:t>-</w:t>
      </w:r>
      <w:r w:rsidRPr="00082AE3">
        <w:rPr>
          <w:rFonts w:ascii="Garamond" w:hAnsi="Garamond"/>
          <w:lang w:val="x-none"/>
        </w:rPr>
        <w:tab/>
        <w:t>312/2012. (XI. 8.) Korm. rendelet az építésügyi és építésfelügyeleti hatósági eljárásokról és ellenőrzésekről</w:t>
      </w:r>
    </w:p>
    <w:p w:rsidR="00484430" w:rsidRPr="00082AE3" w:rsidRDefault="00484430" w:rsidP="00484430">
      <w:pPr>
        <w:tabs>
          <w:tab w:val="left" w:pos="426"/>
        </w:tabs>
        <w:suppressAutoHyphens/>
        <w:spacing w:after="0"/>
        <w:rPr>
          <w:rFonts w:ascii="Garamond" w:hAnsi="Garamond"/>
          <w:lang w:val="x-none"/>
        </w:rPr>
      </w:pPr>
      <w:r w:rsidRPr="00082AE3">
        <w:rPr>
          <w:rFonts w:ascii="Garamond" w:hAnsi="Garamond"/>
          <w:lang w:val="x-none"/>
        </w:rPr>
        <w:t>-</w:t>
      </w:r>
      <w:r w:rsidRPr="00082AE3">
        <w:rPr>
          <w:rFonts w:ascii="Garamond" w:hAnsi="Garamond"/>
          <w:lang w:val="x-none"/>
        </w:rPr>
        <w:tab/>
        <w:t>191/2009. (IX. 15.) Korm. rendelet az építőipari kivitelezési tevékenységről</w:t>
      </w:r>
    </w:p>
    <w:p w:rsidR="00484430" w:rsidRPr="00082AE3" w:rsidRDefault="00484430" w:rsidP="00484430">
      <w:pPr>
        <w:tabs>
          <w:tab w:val="left" w:pos="426"/>
        </w:tabs>
        <w:suppressAutoHyphens/>
        <w:spacing w:after="0"/>
        <w:rPr>
          <w:rFonts w:ascii="Garamond" w:hAnsi="Garamond"/>
          <w:lang w:val="x-none"/>
        </w:rPr>
      </w:pPr>
      <w:r w:rsidRPr="00082AE3">
        <w:rPr>
          <w:rFonts w:ascii="Garamond" w:hAnsi="Garamond"/>
          <w:lang w:val="x-none"/>
        </w:rPr>
        <w:t>-</w:t>
      </w:r>
      <w:r w:rsidRPr="00082AE3">
        <w:rPr>
          <w:rFonts w:ascii="Garamond" w:hAnsi="Garamond"/>
          <w:lang w:val="x-none"/>
        </w:rPr>
        <w:tab/>
        <w:t>68/2018. (IV.9.) Korm. rendelet a kulturális örökség védelmével kapcsolatos szabályokról</w:t>
      </w:r>
    </w:p>
    <w:p w:rsidR="00484430" w:rsidRPr="00082AE3" w:rsidRDefault="00484430" w:rsidP="00484430">
      <w:pPr>
        <w:tabs>
          <w:tab w:val="left" w:pos="426"/>
        </w:tabs>
        <w:suppressAutoHyphens/>
        <w:spacing w:after="0"/>
        <w:rPr>
          <w:rFonts w:ascii="Garamond" w:hAnsi="Garamond"/>
          <w:lang w:val="x-none"/>
        </w:rPr>
      </w:pPr>
      <w:r w:rsidRPr="00082AE3">
        <w:rPr>
          <w:rFonts w:ascii="Garamond" w:hAnsi="Garamond"/>
          <w:lang w:val="x-none"/>
        </w:rPr>
        <w:t>-</w:t>
      </w:r>
      <w:r w:rsidRPr="00082AE3">
        <w:rPr>
          <w:rFonts w:ascii="Garamond" w:hAnsi="Garamond"/>
          <w:lang w:val="x-none"/>
        </w:rPr>
        <w:tab/>
        <w:t>MSZE 24203-1:2012 - Oktatási intézmények tervezési előírásai. 1. rész: Óvodák</w:t>
      </w:r>
    </w:p>
    <w:p w:rsidR="00484430" w:rsidRPr="00082AE3" w:rsidRDefault="00484430" w:rsidP="00484430">
      <w:pPr>
        <w:tabs>
          <w:tab w:val="left" w:pos="426"/>
        </w:tabs>
        <w:suppressAutoHyphens/>
        <w:spacing w:after="0"/>
        <w:rPr>
          <w:rFonts w:ascii="Garamond" w:hAnsi="Garamond"/>
          <w:lang w:val="x-none"/>
        </w:rPr>
      </w:pPr>
      <w:r w:rsidRPr="00082AE3">
        <w:rPr>
          <w:rFonts w:ascii="Garamond" w:hAnsi="Garamond"/>
          <w:lang w:val="x-none"/>
        </w:rPr>
        <w:t>-</w:t>
      </w:r>
      <w:r w:rsidRPr="00082AE3">
        <w:rPr>
          <w:rFonts w:ascii="Garamond" w:hAnsi="Garamond"/>
          <w:lang w:val="x-none"/>
        </w:rPr>
        <w:tab/>
        <w:t xml:space="preserve">„Segédlet a közszolgáltatások egyenlő esélyű hozzáférésének megteremtéséhez – Komplex akadálymentesítés” című segédlet </w:t>
      </w:r>
    </w:p>
    <w:p w:rsidR="00484430" w:rsidRDefault="00484430" w:rsidP="00484430">
      <w:pPr>
        <w:tabs>
          <w:tab w:val="left" w:pos="426"/>
        </w:tabs>
        <w:suppressAutoHyphens/>
        <w:spacing w:after="0"/>
        <w:rPr>
          <w:rFonts w:ascii="Garamond" w:hAnsi="Garamond"/>
        </w:rPr>
      </w:pPr>
      <w:r w:rsidRPr="00082AE3">
        <w:rPr>
          <w:rFonts w:ascii="Garamond" w:hAnsi="Garamond"/>
          <w:lang w:val="x-none"/>
        </w:rPr>
        <w:t>-</w:t>
      </w:r>
      <w:r w:rsidRPr="00082AE3">
        <w:rPr>
          <w:rFonts w:ascii="Garamond" w:hAnsi="Garamond"/>
          <w:lang w:val="x-none"/>
        </w:rPr>
        <w:tab/>
        <w:t>És minden egyéb jogszabály, amely a kivitelezésre alkalmas terv elkészítéséhez szükséges.</w:t>
      </w:r>
    </w:p>
    <w:p w:rsidR="00484430" w:rsidRPr="00082AE3" w:rsidRDefault="00484430" w:rsidP="00484430">
      <w:pPr>
        <w:tabs>
          <w:tab w:val="left" w:pos="426"/>
        </w:tabs>
        <w:suppressAutoHyphens/>
        <w:spacing w:after="0"/>
        <w:rPr>
          <w:rFonts w:ascii="Garamond" w:eastAsia="Times New Roman" w:hAnsi="Garamond" w:cs="Arial"/>
          <w:lang w:eastAsia="ar-SA"/>
        </w:rPr>
      </w:pPr>
    </w:p>
    <w:p w:rsidR="00484430" w:rsidRPr="00EC2C48" w:rsidRDefault="00484430" w:rsidP="00484430">
      <w:pPr>
        <w:tabs>
          <w:tab w:val="left" w:pos="426"/>
        </w:tabs>
        <w:suppressAutoHyphens/>
        <w:spacing w:after="0"/>
        <w:rPr>
          <w:rFonts w:ascii="Garamond" w:hAnsi="Garamond"/>
        </w:rPr>
      </w:pPr>
      <w:r w:rsidRPr="00EC2C48">
        <w:rPr>
          <w:rFonts w:ascii="Garamond" w:eastAsia="Times New Roman" w:hAnsi="Garamond" w:cs="Arial"/>
          <w:b/>
          <w:lang w:eastAsia="ar-SA"/>
        </w:rPr>
        <w:t>4.</w:t>
      </w:r>
      <w:r w:rsidRPr="00EC2C48">
        <w:rPr>
          <w:rFonts w:ascii="Garamond" w:eastAsia="Times New Roman" w:hAnsi="Garamond" w:cs="Arial"/>
          <w:lang w:eastAsia="ar-SA"/>
        </w:rPr>
        <w:t xml:space="preserve"> </w:t>
      </w:r>
      <w:r w:rsidRPr="00EC2C48">
        <w:rPr>
          <w:rFonts w:ascii="Garamond" w:eastAsia="Times New Roman" w:hAnsi="Garamond" w:cs="Arial"/>
          <w:lang w:eastAsia="ar-SA"/>
        </w:rPr>
        <w:tab/>
        <w:t xml:space="preserve">A </w:t>
      </w:r>
      <w:proofErr w:type="gramStart"/>
      <w:r w:rsidRPr="00EC2C48">
        <w:rPr>
          <w:rFonts w:ascii="Garamond" w:eastAsia="Times New Roman" w:hAnsi="Garamond" w:cs="Arial"/>
          <w:lang w:eastAsia="ar-SA"/>
        </w:rPr>
        <w:t>tervdokumentáció(</w:t>
      </w:r>
      <w:proofErr w:type="gramEnd"/>
      <w:r w:rsidRPr="00EC2C48">
        <w:rPr>
          <w:rFonts w:ascii="Garamond" w:eastAsia="Times New Roman" w:hAnsi="Garamond" w:cs="Arial"/>
          <w:lang w:eastAsia="ar-SA"/>
        </w:rPr>
        <w:t>k) példányszáma:</w:t>
      </w:r>
    </w:p>
    <w:p w:rsidR="00484430" w:rsidRPr="00EC2C48" w:rsidRDefault="00484430" w:rsidP="00484430">
      <w:pPr>
        <w:tabs>
          <w:tab w:val="left" w:pos="426"/>
        </w:tabs>
        <w:suppressAutoHyphens/>
        <w:spacing w:before="120" w:after="0"/>
        <w:rPr>
          <w:rFonts w:ascii="Garamond" w:eastAsia="Times New Roman" w:hAnsi="Garamond" w:cs="Arial"/>
          <w:lang w:eastAsia="ar-SA"/>
        </w:rPr>
      </w:pPr>
      <w:r w:rsidRPr="00EC2C48">
        <w:rPr>
          <w:rFonts w:ascii="Garamond" w:eastAsia="Times New Roman" w:hAnsi="Garamond" w:cs="Arial"/>
          <w:lang w:eastAsia="ar-SA"/>
        </w:rPr>
        <w:t xml:space="preserve">Az engedélyezési és </w:t>
      </w:r>
      <w:r>
        <w:rPr>
          <w:rFonts w:ascii="Garamond" w:eastAsia="Times New Roman" w:hAnsi="Garamond" w:cs="Arial"/>
          <w:lang w:eastAsia="ar-SA"/>
        </w:rPr>
        <w:t>kiviteli</w:t>
      </w:r>
      <w:r w:rsidRPr="00EC2C48">
        <w:rPr>
          <w:rFonts w:ascii="Garamond" w:eastAsia="Times New Roman" w:hAnsi="Garamond" w:cs="Arial"/>
          <w:lang w:eastAsia="ar-SA"/>
        </w:rPr>
        <w:t xml:space="preserve"> terveket 8-8 példány papír alapú és 1-1 db digitális </w:t>
      </w:r>
      <w:proofErr w:type="spellStart"/>
      <w:r w:rsidRPr="00EC2C48">
        <w:rPr>
          <w:rFonts w:ascii="Garamond" w:eastAsia="Times New Roman" w:hAnsi="Garamond" w:cs="Arial"/>
          <w:lang w:eastAsia="ar-SA"/>
        </w:rPr>
        <w:t>pdf</w:t>
      </w:r>
      <w:proofErr w:type="spellEnd"/>
      <w:r w:rsidRPr="00EC2C48">
        <w:rPr>
          <w:rFonts w:ascii="Garamond" w:eastAsia="Times New Roman" w:hAnsi="Garamond" w:cs="Arial"/>
          <w:lang w:eastAsia="ar-SA"/>
        </w:rPr>
        <w:t>. és szerkeszthető (</w:t>
      </w:r>
      <w:proofErr w:type="gramStart"/>
      <w:r w:rsidRPr="00EC2C48">
        <w:rPr>
          <w:rFonts w:ascii="Garamond" w:eastAsia="Times New Roman" w:hAnsi="Garamond" w:cs="Arial"/>
          <w:lang w:eastAsia="ar-SA"/>
        </w:rPr>
        <w:t>.</w:t>
      </w:r>
      <w:proofErr w:type="spellStart"/>
      <w:r w:rsidRPr="00EC2C48">
        <w:rPr>
          <w:rFonts w:ascii="Garamond" w:eastAsia="Times New Roman" w:hAnsi="Garamond" w:cs="Arial"/>
          <w:lang w:eastAsia="ar-SA"/>
        </w:rPr>
        <w:t>dwg</w:t>
      </w:r>
      <w:proofErr w:type="spellEnd"/>
      <w:proofErr w:type="gramEnd"/>
      <w:r w:rsidRPr="00EC2C48">
        <w:rPr>
          <w:rFonts w:ascii="Garamond" w:eastAsia="Times New Roman" w:hAnsi="Garamond" w:cs="Arial"/>
          <w:lang w:eastAsia="ar-SA"/>
        </w:rPr>
        <w:t>; .</w:t>
      </w:r>
      <w:proofErr w:type="spellStart"/>
      <w:r w:rsidRPr="00EC2C48">
        <w:rPr>
          <w:rFonts w:ascii="Garamond" w:eastAsia="Times New Roman" w:hAnsi="Garamond" w:cs="Arial"/>
          <w:lang w:eastAsia="ar-SA"/>
        </w:rPr>
        <w:t>dxf</w:t>
      </w:r>
      <w:proofErr w:type="spellEnd"/>
      <w:r w:rsidRPr="00EC2C48">
        <w:rPr>
          <w:rFonts w:ascii="Garamond" w:eastAsia="Times New Roman" w:hAnsi="Garamond" w:cs="Arial"/>
          <w:lang w:eastAsia="ar-SA"/>
        </w:rPr>
        <w:t>) példányban szükséges átadni.</w:t>
      </w:r>
    </w:p>
    <w:p w:rsidR="00484430" w:rsidRPr="00EC2C48" w:rsidRDefault="00484430" w:rsidP="00484430">
      <w:pPr>
        <w:tabs>
          <w:tab w:val="left" w:pos="426"/>
        </w:tabs>
        <w:suppressAutoHyphens/>
        <w:spacing w:before="120" w:after="0"/>
        <w:rPr>
          <w:rFonts w:ascii="Garamond" w:eastAsia="Times New Roman" w:hAnsi="Garamond" w:cs="Arial"/>
          <w:lang w:eastAsia="ar-SA"/>
        </w:rPr>
      </w:pPr>
      <w:r w:rsidRPr="00EC2C48">
        <w:rPr>
          <w:rFonts w:ascii="Garamond" w:eastAsia="Times New Roman" w:hAnsi="Garamond" w:cs="Arial"/>
          <w:lang w:eastAsia="ar-SA"/>
        </w:rPr>
        <w:t>A tervdokumentáció egészét Tervező 1 db digitális (</w:t>
      </w:r>
      <w:proofErr w:type="spellStart"/>
      <w:r w:rsidRPr="00EC2C48">
        <w:rPr>
          <w:rFonts w:ascii="Garamond" w:eastAsia="Times New Roman" w:hAnsi="Garamond" w:cs="Arial"/>
          <w:lang w:eastAsia="ar-SA"/>
        </w:rPr>
        <w:t>pdf</w:t>
      </w:r>
      <w:proofErr w:type="spellEnd"/>
      <w:r w:rsidRPr="00EC2C48">
        <w:rPr>
          <w:rFonts w:ascii="Garamond" w:eastAsia="Times New Roman" w:hAnsi="Garamond" w:cs="Arial"/>
          <w:lang w:eastAsia="ar-SA"/>
        </w:rPr>
        <w:t xml:space="preserve"> és </w:t>
      </w:r>
      <w:proofErr w:type="spellStart"/>
      <w:r w:rsidRPr="00EC2C48">
        <w:rPr>
          <w:rFonts w:ascii="Garamond" w:eastAsia="Times New Roman" w:hAnsi="Garamond" w:cs="Arial"/>
          <w:lang w:eastAsia="ar-SA"/>
        </w:rPr>
        <w:t>dwg</w:t>
      </w:r>
      <w:proofErr w:type="spellEnd"/>
      <w:r w:rsidRPr="00EC2C48">
        <w:rPr>
          <w:rFonts w:ascii="Garamond" w:eastAsia="Times New Roman" w:hAnsi="Garamond" w:cs="Arial"/>
          <w:lang w:eastAsia="ar-SA"/>
        </w:rPr>
        <w:t xml:space="preserve"> formátumban) formában is köteles a Megrendelő számára biztosítani olyan módon, hogy a Megrendelő rendelkezésére </w:t>
      </w:r>
      <w:proofErr w:type="gramStart"/>
      <w:r w:rsidRPr="00EC2C48">
        <w:rPr>
          <w:rFonts w:ascii="Garamond" w:eastAsia="Times New Roman" w:hAnsi="Garamond" w:cs="Arial"/>
          <w:lang w:eastAsia="ar-SA"/>
        </w:rPr>
        <w:t>álló</w:t>
      </w:r>
      <w:proofErr w:type="gramEnd"/>
      <w:r w:rsidRPr="00EC2C48">
        <w:rPr>
          <w:rFonts w:ascii="Garamond" w:eastAsia="Times New Roman" w:hAnsi="Garamond" w:cs="Arial"/>
          <w:lang w:eastAsia="ar-SA"/>
        </w:rPr>
        <w:t xml:space="preserve"> szoftverek alkalmasak legyenek annak megnyitására és a dokumentáció sokszorosítását lehetővé tegye. </w:t>
      </w:r>
    </w:p>
    <w:p w:rsidR="00484430" w:rsidRPr="00EC2C48" w:rsidRDefault="00484430" w:rsidP="00484430">
      <w:pPr>
        <w:suppressAutoHyphens/>
        <w:spacing w:before="120" w:after="0"/>
        <w:jc w:val="center"/>
        <w:rPr>
          <w:rFonts w:ascii="Garamond" w:eastAsia="Times New Roman" w:hAnsi="Garamond" w:cs="Arial"/>
          <w:b/>
          <w:lang w:eastAsia="ar-SA"/>
        </w:rPr>
      </w:pP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III.</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TÁJÉKOZTATÁSI KÖTELEZETTSÉG</w:t>
      </w:r>
    </w:p>
    <w:p w:rsidR="00484430" w:rsidRPr="00EC2C48" w:rsidRDefault="00484430" w:rsidP="00484430">
      <w:pPr>
        <w:numPr>
          <w:ilvl w:val="0"/>
          <w:numId w:val="4"/>
        </w:numPr>
        <w:tabs>
          <w:tab w:val="num" w:pos="644"/>
        </w:tabs>
        <w:suppressAutoHyphens/>
        <w:autoSpaceDE w:val="0"/>
        <w:autoSpaceDN w:val="0"/>
        <w:adjustRightInd w:val="0"/>
        <w:spacing w:before="120" w:after="0"/>
        <w:ind w:left="0" w:firstLine="0"/>
        <w:rPr>
          <w:rFonts w:ascii="Garamond" w:hAnsi="Garamond" w:cs="Garamond"/>
        </w:rPr>
      </w:pPr>
      <w:r w:rsidRPr="00EC2C48">
        <w:rPr>
          <w:rFonts w:ascii="Garamond" w:eastAsia="Times New Roman" w:hAnsi="Garamond" w:cs="Arial"/>
          <w:lang w:eastAsia="ar-SA"/>
        </w:rPr>
        <w:t xml:space="preserve">Szerződő Felek kölcsönösen szükségesnek tartják egymás írásban történő tájékoztatását minden olyan körülményről, amely a szerződés szerinti teljesítést veszélyezteti vagy lehetetlenné teszi. Az a fél, aki ezt elmulasztja, vagy későbbi időben teszi meg, mint ahogyan az bizonyíthatóan tudomására jutott, elegendő okot szolgáltat arra, hogy az együttműködési </w:t>
      </w:r>
      <w:proofErr w:type="spellStart"/>
      <w:r w:rsidRPr="00EC2C48">
        <w:rPr>
          <w:rFonts w:ascii="Garamond" w:eastAsia="Times New Roman" w:hAnsi="Garamond" w:cs="Arial"/>
          <w:lang w:eastAsia="ar-SA"/>
        </w:rPr>
        <w:t>jószándékot</w:t>
      </w:r>
      <w:proofErr w:type="spellEnd"/>
      <w:r w:rsidRPr="00EC2C48">
        <w:rPr>
          <w:rFonts w:ascii="Garamond" w:eastAsia="Times New Roman" w:hAnsi="Garamond" w:cs="Arial"/>
          <w:lang w:eastAsia="ar-SA"/>
        </w:rPr>
        <w:t xml:space="preserve"> a másik </w:t>
      </w:r>
      <w:proofErr w:type="gramStart"/>
      <w:r w:rsidRPr="00EC2C48">
        <w:rPr>
          <w:rFonts w:ascii="Garamond" w:eastAsia="Times New Roman" w:hAnsi="Garamond" w:cs="Arial"/>
          <w:lang w:eastAsia="ar-SA"/>
        </w:rPr>
        <w:t>fél  kétségbe</w:t>
      </w:r>
      <w:proofErr w:type="gramEnd"/>
      <w:r w:rsidRPr="00EC2C48">
        <w:rPr>
          <w:rFonts w:ascii="Garamond" w:eastAsia="Times New Roman" w:hAnsi="Garamond" w:cs="Arial"/>
          <w:lang w:eastAsia="ar-SA"/>
        </w:rPr>
        <w:t xml:space="preserve"> vonja és az esetet úgy minősítse, hogy az vitathatatlanul kimeríti a szerződésszegés fogalmát.</w:t>
      </w:r>
    </w:p>
    <w:p w:rsidR="00484430" w:rsidRPr="00EC2C48" w:rsidRDefault="00484430" w:rsidP="00484430">
      <w:pPr>
        <w:numPr>
          <w:ilvl w:val="0"/>
          <w:numId w:val="4"/>
        </w:numPr>
        <w:tabs>
          <w:tab w:val="num" w:pos="644"/>
        </w:tabs>
        <w:suppressAutoHyphens/>
        <w:autoSpaceDE w:val="0"/>
        <w:autoSpaceDN w:val="0"/>
        <w:adjustRightInd w:val="0"/>
        <w:spacing w:before="120" w:after="0"/>
        <w:ind w:left="0" w:firstLine="0"/>
        <w:rPr>
          <w:rFonts w:ascii="Garamond" w:hAnsi="Garamond" w:cs="Garamond"/>
        </w:rPr>
      </w:pPr>
      <w:r w:rsidRPr="00EC2C48">
        <w:rPr>
          <w:rFonts w:ascii="Garamond" w:hAnsi="Garamond" w:cs="Garamond"/>
        </w:rPr>
        <w:t>Tervező haladéktalanul értesíti a Megrendelőt minden olyan körülményről, amely jelen szerződés teljesítését, eredményét, illetve a teljesítési határidőket érdemben érinti vagy befolyásolja. Az értesítésben rögzíteni kell az okokat, és javaslatokat kell tenni a megoldásra.</w:t>
      </w:r>
    </w:p>
    <w:p w:rsidR="00484430" w:rsidRPr="00EC2C48" w:rsidRDefault="00484430" w:rsidP="00484430">
      <w:pPr>
        <w:numPr>
          <w:ilvl w:val="0"/>
          <w:numId w:val="4"/>
        </w:numPr>
        <w:tabs>
          <w:tab w:val="num" w:pos="644"/>
        </w:tabs>
        <w:suppressAutoHyphens/>
        <w:autoSpaceDE w:val="0"/>
        <w:autoSpaceDN w:val="0"/>
        <w:adjustRightInd w:val="0"/>
        <w:spacing w:before="120" w:after="0"/>
        <w:ind w:left="0" w:firstLine="0"/>
        <w:rPr>
          <w:rFonts w:ascii="Garamond" w:eastAsia="Times New Roman" w:hAnsi="Garamond" w:cs="Arial"/>
          <w:lang w:eastAsia="ar-SA"/>
        </w:rPr>
      </w:pPr>
      <w:r w:rsidRPr="00EC2C48">
        <w:rPr>
          <w:rFonts w:ascii="Garamond" w:hAnsi="Garamond" w:cs="Garamond"/>
        </w:rPr>
        <w:t>A Tervező és a Megrendelő a szerződés teljesítése érdekében a fentieken túl, általában is együttműködnek. Ennek megfelelően kellő időben egymás rendelkezésére bocsátják a szükséges adatokat és eszközöket, valamint gondoskodnak a teljesítés további feltételeinek megteremtéséről. A teljesítést érintő minden lényeges körülményről haladéktalanul tájékoztatják egymást.</w:t>
      </w:r>
    </w:p>
    <w:p w:rsidR="00484430" w:rsidRPr="00EC2C48" w:rsidRDefault="00484430" w:rsidP="00484430">
      <w:pPr>
        <w:numPr>
          <w:ilvl w:val="0"/>
          <w:numId w:val="4"/>
        </w:numPr>
        <w:tabs>
          <w:tab w:val="num" w:pos="644"/>
        </w:tabs>
        <w:suppressAutoHyphens/>
        <w:autoSpaceDE w:val="0"/>
        <w:autoSpaceDN w:val="0"/>
        <w:adjustRightInd w:val="0"/>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Tervező értesíti Megrendelőt, ha a </w:t>
      </w:r>
      <w:proofErr w:type="gramStart"/>
      <w:r w:rsidRPr="00EC2C48">
        <w:rPr>
          <w:rFonts w:ascii="Garamond" w:eastAsia="Times New Roman" w:hAnsi="Garamond" w:cs="Arial"/>
          <w:lang w:eastAsia="ar-SA"/>
        </w:rPr>
        <w:t>tervdokumentáció(</w:t>
      </w:r>
      <w:proofErr w:type="gramEnd"/>
      <w:r w:rsidRPr="00EC2C48">
        <w:rPr>
          <w:rFonts w:ascii="Garamond" w:eastAsia="Times New Roman" w:hAnsi="Garamond" w:cs="Arial"/>
          <w:lang w:eastAsia="ar-SA"/>
        </w:rPr>
        <w:t>k) elkészítéséhez a jelen szerződés megkötésekor nem ismert adatszolgáltatás, vagy közbenső intézkedés válik szükségessé. Ezek teljesítésére Megrendelő a megkeresés időpontjától számított 5 napon belül köteles intézkedni.</w:t>
      </w:r>
    </w:p>
    <w:p w:rsidR="00484430" w:rsidRPr="00EC2C48" w:rsidRDefault="00484430" w:rsidP="00484430">
      <w:pPr>
        <w:numPr>
          <w:ilvl w:val="0"/>
          <w:numId w:val="4"/>
        </w:numPr>
        <w:tabs>
          <w:tab w:val="num" w:pos="644"/>
        </w:tabs>
        <w:suppressAutoHyphens/>
        <w:autoSpaceDE w:val="0"/>
        <w:autoSpaceDN w:val="0"/>
        <w:adjustRightInd w:val="0"/>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Amennyiben a tervezési folyamatot (bármilyen, a Tervező hibáján kívül eső oknál fogva) Megrendelő 5 munkanapot meghaladóan szünetelteti, Tervező jogosult jelen szerződést felmondani. A tervezési folyamat megszakadása miatt keletkező közvetlen költségeken kívül Tervező időarányosan felszámíthatja a tervezési folyamat megszüntetésének kezdetéig elkészült munkarészekre eső díjat.</w:t>
      </w:r>
    </w:p>
    <w:p w:rsidR="00484430" w:rsidRDefault="00484430" w:rsidP="00484430">
      <w:pPr>
        <w:numPr>
          <w:ilvl w:val="0"/>
          <w:numId w:val="4"/>
        </w:numPr>
        <w:tabs>
          <w:tab w:val="num" w:pos="644"/>
        </w:tabs>
        <w:suppressAutoHyphens/>
        <w:autoSpaceDE w:val="0"/>
        <w:autoSpaceDN w:val="0"/>
        <w:adjustRightInd w:val="0"/>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Szerződő Felek az adataikban bekövetkezett valamennyi, a szerződés szempontjából lényeges változást (pl. cégforma, név, számlázási cím, bankszámlaszám változás, stb.) kötelesek 5 munkanapon belül írásban a másik fél tudomására hozni.</w:t>
      </w:r>
    </w:p>
    <w:p w:rsidR="00484430" w:rsidRPr="00EC2C48" w:rsidRDefault="00484430" w:rsidP="00484430">
      <w:pPr>
        <w:suppressAutoHyphens/>
        <w:autoSpaceDE w:val="0"/>
        <w:autoSpaceDN w:val="0"/>
        <w:adjustRightInd w:val="0"/>
        <w:spacing w:before="120" w:after="0"/>
        <w:rPr>
          <w:rFonts w:ascii="Garamond" w:eastAsia="Times New Roman" w:hAnsi="Garamond" w:cs="Arial"/>
          <w:lang w:eastAsia="ar-SA"/>
        </w:rPr>
      </w:pP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IV.</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MEGRENDELŐ JOGAI, KÖTELEZETTSÉGEI</w:t>
      </w:r>
    </w:p>
    <w:p w:rsidR="00484430" w:rsidRPr="00EC2C48" w:rsidRDefault="00484430" w:rsidP="00484430">
      <w:pPr>
        <w:numPr>
          <w:ilvl w:val="0"/>
          <w:numId w:val="5"/>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Megrendelő jogosult beletekinteni a tervezési folyamatba és észrevételeit jelezni, melyet Tervezőnek figyelembe kell vennie a tervezési folyamat során. A Megrendelő köteles a Tervezővel a szavatossági és jótállási időn belül jelentkező hibákat, illetve kifogásait haladéktalanul és utólag is igazolható formában közölni.</w:t>
      </w:r>
    </w:p>
    <w:p w:rsidR="00484430" w:rsidRPr="00EC2C48" w:rsidRDefault="00484430" w:rsidP="00484430">
      <w:pPr>
        <w:numPr>
          <w:ilvl w:val="0"/>
          <w:numId w:val="5"/>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Megrendelő köteles a Tervező által kért adatszolgáltatást határidőn belül biztosítani. A tervszállítási határidők csak abban az esetben érvényesek, ha Megrendelő időben eleget tesz meghatározott – Tőle elvárható – adatszolgáltatási kötelezettségének. Ellenkező esetben a szállítási határidők a késedelem mértékével automatikusan kitolódnak.</w:t>
      </w:r>
    </w:p>
    <w:p w:rsidR="00484430" w:rsidRPr="00EC2C48" w:rsidRDefault="00484430" w:rsidP="00484430">
      <w:pPr>
        <w:numPr>
          <w:ilvl w:val="0"/>
          <w:numId w:val="5"/>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Megrendelő kiköti a rendelkezés jogát a szerződéssel kapcsolatban rendelkezésre bocsátott jogi oltalomban részesíthető szellemi alkotások tekintetében. A tervezési szerződés teljesítése során keletkező, szerzői jog védelme alá eső alkotásokon Megrendelő területi korlátozás nélküli, kizárólagos és harmadik személy számára átadható felhasználói jogot szerez,</w:t>
      </w:r>
      <w:r w:rsidRPr="00EC2C48">
        <w:rPr>
          <w:rFonts w:ascii="Garamond" w:hAnsi="Garamond"/>
        </w:rPr>
        <w:t xml:space="preserve"> </w:t>
      </w:r>
      <w:r w:rsidRPr="00EC2C48">
        <w:rPr>
          <w:rFonts w:ascii="Garamond" w:eastAsia="Times New Roman" w:hAnsi="Garamond" w:cs="Arial"/>
          <w:lang w:eastAsia="ar-SA"/>
        </w:rPr>
        <w:t>valamint jogot szerez az alkotások átdolgozására is, az átvétel és a tervezési díj megfizetésének időpontjától. A tervezési díj e jogok átadásának ellenértékét is magában foglalja.</w:t>
      </w:r>
    </w:p>
    <w:p w:rsidR="00484430" w:rsidRPr="00EC2C48" w:rsidRDefault="00484430" w:rsidP="00484430">
      <w:pPr>
        <w:numPr>
          <w:ilvl w:val="0"/>
          <w:numId w:val="5"/>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A Tervező a szellemi alkotást csak saját belső tevékenységéhez használhatja fel, nyilvánosságra nem hozhatja, harmadik személlyel nem közölheti, ilyen esetben a szellemi alkotással a Megrendelő szabadon rendelkezik, amely kiterjed a szerzői jogi oltalom alatt álló mű átdolgozására és értékesítésére, amelyhez Tervező jelen okirat aláírásával egyidejűleg kifejezetten hozzájárul. </w:t>
      </w:r>
    </w:p>
    <w:p w:rsidR="00484430" w:rsidRDefault="00484430" w:rsidP="00484430">
      <w:pPr>
        <w:numPr>
          <w:ilvl w:val="0"/>
          <w:numId w:val="5"/>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Ha a kiviteli tervdokumentáció szolgáltatásától számított 3 éven belül a kivitelezés nem kezdődik meg, Megrendelő korszerűségi nyilatkozatot köteles kérni a Tervezőtől, ennek elmulasztása esetén Tervező szavatossági felelőssége megszűnik. A tervdokumentáció korszerűsítését, aktualizálását (korszerűségi felülvizsgálat) csak a Tervező végezheti külön szerződésben megállapított feltételek mellett, a Megrendelő által fizetett térítés ellenében.</w:t>
      </w:r>
    </w:p>
    <w:p w:rsidR="00484430" w:rsidRPr="00EC2C48" w:rsidRDefault="00484430" w:rsidP="00484430">
      <w:pPr>
        <w:suppressAutoHyphens/>
        <w:spacing w:before="120" w:after="0"/>
        <w:rPr>
          <w:rFonts w:ascii="Garamond" w:eastAsia="Times New Roman" w:hAnsi="Garamond" w:cs="Arial"/>
          <w:lang w:eastAsia="ar-SA"/>
        </w:rPr>
      </w:pP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V.</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TERVEZŐ JOGAI, KÖTELEZETTSÉGEI</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Tervező a vonatkozó jogszabályi és szakmai előírásoknak mindenben megfelelő, hiba- és hiánymentes teljesítésre, valamint a teljesítési határidők szigorú betartására köteles.</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Tervező köteles a szerződés teljesítését akadályozó valamennyi körülményről a Megrendelőt írásban értesíteni, s egyben lehetősége szerint azokat haladéktalanul megszüntetni, elhárítani.</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Tervező kötelezettséget vállal azért, hogy a tervezés teljesítése során valamennyi jogszabályi, valamint egyéb szakmai, stb. előírást maradéktalanul betart és érvényesít, s kijelenti, hogy mindezek érvényesítésével kapcsolatos költségeket tervezési díjába beépítette. Azok a károk, illetve többletköltségek, melyek ezen előírások be nem tartásából keletkeznek teljes mértékben a Tervezőt terhelik. </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Tervező jogosult a - Megrendelő beleegyezése esetén - a megjelölt határidők előtti tervszállításra is. </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Tervező szavatol azért, hogy harmadik személynek nincs olyan joga, amely a terv kivitelezését akadályozza, vagy korlátozza.</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Tervező köteles a vállalt tervezési munkát a tervezésre vonatkozó szabályok, hatósági előírások, valamint egyéb szakmai követelmények szerinti tartalomban és minőségben szolgáltatni, a megállapodott határidőig elkészíteni és azt megadott helyen a Megrendelő képviselőjének átadni. </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Tervező - a szerződésben meghatározott díjért és határidőre - a szerződéses ajánlatának a megtételekor érvényes jogszabályok szerinti teljesítésére köteles, valamint ha a tervezés során szükségessé </w:t>
      </w:r>
      <w:r w:rsidRPr="00EC2C48">
        <w:rPr>
          <w:rFonts w:ascii="Garamond" w:eastAsia="Times New Roman" w:hAnsi="Garamond" w:cs="Arial"/>
          <w:lang w:eastAsia="ar-SA"/>
        </w:rPr>
        <w:lastRenderedPageBreak/>
        <w:t>válik további szaktervezők bevonása, ez Tervező feladatát képezi, mely vonatkozásában többlet költség elszámolására nem jogosult.</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Amennyiben a szerződéses ajánlat megtétele után hatályba lépett jogszabályok a szerződés tartalmának megváltoztatását teszik szükségessé, úgy a Szerződő Felek a szerződést módosíthatják, vagy a szerződéstől elállhatnak. Ez utóbbi esetben Tervezőt az elvégzett munka költségei fejében a tervezési díj időarányos része illeti meg.</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A Szerződő Felek által az ajánlat megtétele után hatályba lépett jogszabályok miatt történő szerződésmódosítása nem eredményezheti a tervezési díj növekedését. </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Tervező köteles együttműködni Megrendelő egyéb vállalkozóival, akik a projekt megvalósításával állnak kapcsolatban.</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Tervező köteles a kivitelezési közbeszerzési eljárás során a tervdokumentációval kapcsolatban felmerült kérdések, hiánypótlási igények (beleértve a tervrajzot is) megválaszolásában közreműködni, továbbá tervező köteles a beruházási kivitelezés során Megrendelő rendelkezésére állni és vele együttműködni.</w:t>
      </w:r>
    </w:p>
    <w:p w:rsidR="00484430"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Tervező felelős a teljesítéshez szükséges elegendő számú és szaktudású személyzet biztosításáért.</w:t>
      </w:r>
      <w:r>
        <w:rPr>
          <w:rFonts w:ascii="Garamond" w:eastAsia="Times New Roman" w:hAnsi="Garamond" w:cs="Arial"/>
          <w:lang w:eastAsia="ar-SA"/>
        </w:rPr>
        <w:t xml:space="preserve"> </w:t>
      </w:r>
      <w:r w:rsidRPr="00AE38BE">
        <w:rPr>
          <w:rFonts w:ascii="Garamond" w:eastAsia="Times New Roman" w:hAnsi="Garamond" w:cs="Arial"/>
          <w:lang w:eastAsia="ar-SA"/>
        </w:rPr>
        <w:t>Tervező</w:t>
      </w:r>
      <w:r>
        <w:rPr>
          <w:rFonts w:ascii="Garamond" w:eastAsia="Times New Roman" w:hAnsi="Garamond" w:cs="Arial"/>
          <w:lang w:eastAsia="ar-SA"/>
        </w:rPr>
        <w:t xml:space="preserve"> kötelezettséget vállal arra, hogy a Kbt. 138. § (2) bekezdésében írtaknak megfelelően teljesítésében közreműködik a közbeszerzési eljárásban tett ajánlatának megfelelően az alkalmasság igazolásához bemutatott szakemberek, akiknek szakmai tapasztalata az </w:t>
      </w:r>
      <w:proofErr w:type="gramStart"/>
      <w:r>
        <w:rPr>
          <w:rFonts w:ascii="Garamond" w:eastAsia="Times New Roman" w:hAnsi="Garamond" w:cs="Arial"/>
          <w:lang w:eastAsia="ar-SA"/>
        </w:rPr>
        <w:t>ajánlattal</w:t>
      </w:r>
      <w:proofErr w:type="gramEnd"/>
      <w:r>
        <w:rPr>
          <w:rFonts w:ascii="Garamond" w:eastAsia="Times New Roman" w:hAnsi="Garamond" w:cs="Arial"/>
          <w:lang w:eastAsia="ar-SA"/>
        </w:rPr>
        <w:t xml:space="preserve"> összhanggal az alábbi: </w:t>
      </w:r>
    </w:p>
    <w:p w:rsidR="00484430" w:rsidRDefault="00484430" w:rsidP="00484430">
      <w:pPr>
        <w:suppressAutoHyphens/>
        <w:spacing w:before="120" w:after="0"/>
        <w:rPr>
          <w:rFonts w:ascii="Garamond" w:eastAsia="Times New Roman" w:hAnsi="Garamond" w:cs="Arial"/>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tblGrid>
      <w:tr w:rsidR="00484430" w:rsidRPr="00631C5C" w:rsidTr="00015FC6">
        <w:tc>
          <w:tcPr>
            <w:tcW w:w="8188" w:type="dxa"/>
            <w:shd w:val="clear" w:color="auto" w:fill="auto"/>
          </w:tcPr>
          <w:p w:rsidR="00484430" w:rsidRPr="00631C5C" w:rsidRDefault="00484430" w:rsidP="00015FC6">
            <w:pPr>
              <w:suppressAutoHyphens/>
              <w:spacing w:before="120" w:after="0"/>
              <w:rPr>
                <w:rFonts w:ascii="Garamond" w:eastAsia="Times New Roman" w:hAnsi="Garamond" w:cs="Arial"/>
                <w:lang w:eastAsia="ar-SA"/>
              </w:rPr>
            </w:pPr>
            <w:r w:rsidRPr="004E4D65">
              <w:rPr>
                <w:rFonts w:ascii="Garamond" w:hAnsi="Garamond"/>
                <w:bCs/>
              </w:rPr>
              <w:t>Az M.</w:t>
            </w:r>
            <w:r>
              <w:rPr>
                <w:rFonts w:ascii="Garamond" w:hAnsi="Garamond"/>
                <w:bCs/>
              </w:rPr>
              <w:t>2.1/</w:t>
            </w:r>
            <w:r w:rsidRPr="004E4D65">
              <w:rPr>
                <w:rFonts w:ascii="Garamond" w:hAnsi="Garamond"/>
                <w:bCs/>
              </w:rPr>
              <w:t xml:space="preserve"> pontban bemutatott </w:t>
            </w:r>
            <w:proofErr w:type="gramStart"/>
            <w:r w:rsidRPr="004E4D65">
              <w:rPr>
                <w:rFonts w:ascii="Garamond" w:hAnsi="Garamond"/>
                <w:bCs/>
              </w:rPr>
              <w:t>építész tervező</w:t>
            </w:r>
            <w:proofErr w:type="gramEnd"/>
            <w:r w:rsidRPr="004E4D65">
              <w:rPr>
                <w:rFonts w:ascii="Garamond" w:hAnsi="Garamond"/>
                <w:bCs/>
              </w:rPr>
              <w:t xml:space="preserve"> szakember</w:t>
            </w:r>
          </w:p>
        </w:tc>
      </w:tr>
      <w:tr w:rsidR="00484430" w:rsidRPr="00631C5C" w:rsidTr="00015FC6">
        <w:tc>
          <w:tcPr>
            <w:tcW w:w="8188" w:type="dxa"/>
            <w:shd w:val="clear" w:color="auto" w:fill="auto"/>
          </w:tcPr>
          <w:p w:rsidR="00484430" w:rsidRPr="00631C5C" w:rsidRDefault="00484430" w:rsidP="00015FC6">
            <w:pPr>
              <w:suppressAutoHyphens/>
              <w:spacing w:before="120" w:after="0"/>
              <w:rPr>
                <w:rFonts w:ascii="Garamond" w:eastAsia="Times New Roman" w:hAnsi="Garamond" w:cs="Arial"/>
                <w:lang w:eastAsia="ar-SA"/>
              </w:rPr>
            </w:pPr>
            <w:r w:rsidRPr="00631C5C">
              <w:rPr>
                <w:rFonts w:ascii="Garamond" w:eastAsia="Times New Roman" w:hAnsi="Garamond" w:cs="Arial"/>
                <w:lang w:eastAsia="ar-SA"/>
              </w:rPr>
              <w:t xml:space="preserve">Neve: </w:t>
            </w:r>
          </w:p>
        </w:tc>
      </w:tr>
      <w:tr w:rsidR="00484430" w:rsidRPr="00631C5C" w:rsidTr="00015FC6">
        <w:tc>
          <w:tcPr>
            <w:tcW w:w="8188" w:type="dxa"/>
            <w:shd w:val="clear" w:color="auto" w:fill="auto"/>
          </w:tcPr>
          <w:p w:rsidR="00484430" w:rsidRPr="00631C5C" w:rsidRDefault="00484430" w:rsidP="00015FC6">
            <w:pPr>
              <w:suppressAutoHyphens/>
              <w:spacing w:before="120" w:after="0"/>
              <w:rPr>
                <w:rFonts w:ascii="Garamond" w:eastAsia="Times New Roman" w:hAnsi="Garamond" w:cs="Arial"/>
                <w:lang w:eastAsia="ar-SA"/>
              </w:rPr>
            </w:pPr>
            <w:r w:rsidRPr="00631C5C">
              <w:rPr>
                <w:rFonts w:ascii="Garamond" w:eastAsia="Times New Roman" w:hAnsi="Garamond" w:cs="Arial"/>
                <w:lang w:eastAsia="ar-SA"/>
              </w:rPr>
              <w:t>Alkalmassági követelményen felüli többlet szakmai tapasztalata hónapban</w:t>
            </w:r>
            <w:proofErr w:type="gramStart"/>
            <w:r w:rsidRPr="00631C5C">
              <w:rPr>
                <w:rFonts w:ascii="Garamond" w:eastAsia="Times New Roman" w:hAnsi="Garamond" w:cs="Arial"/>
                <w:lang w:eastAsia="ar-SA"/>
              </w:rPr>
              <w:t>: .</w:t>
            </w:r>
            <w:proofErr w:type="gramEnd"/>
            <w:r w:rsidRPr="00631C5C">
              <w:rPr>
                <w:rFonts w:ascii="Garamond" w:eastAsia="Times New Roman" w:hAnsi="Garamond" w:cs="Arial"/>
                <w:lang w:eastAsia="ar-SA"/>
              </w:rPr>
              <w:t>.. hónap</w:t>
            </w:r>
          </w:p>
        </w:tc>
      </w:tr>
      <w:tr w:rsidR="00484430" w:rsidRPr="00631C5C" w:rsidTr="00015FC6">
        <w:tc>
          <w:tcPr>
            <w:tcW w:w="8188" w:type="dxa"/>
            <w:tcBorders>
              <w:top w:val="single" w:sz="4" w:space="0" w:color="auto"/>
              <w:left w:val="single" w:sz="4" w:space="0" w:color="auto"/>
              <w:bottom w:val="single" w:sz="4" w:space="0" w:color="auto"/>
              <w:right w:val="single" w:sz="4" w:space="0" w:color="auto"/>
            </w:tcBorders>
            <w:shd w:val="clear" w:color="auto" w:fill="auto"/>
          </w:tcPr>
          <w:p w:rsidR="00484430" w:rsidRPr="00631C5C" w:rsidRDefault="00484430" w:rsidP="00015FC6">
            <w:pPr>
              <w:suppressAutoHyphens/>
              <w:spacing w:before="120" w:after="0"/>
              <w:rPr>
                <w:rFonts w:ascii="Garamond" w:eastAsia="Times New Roman" w:hAnsi="Garamond" w:cs="Arial"/>
                <w:lang w:eastAsia="ar-SA"/>
              </w:rPr>
            </w:pPr>
            <w:r w:rsidRPr="00D406EA">
              <w:rPr>
                <w:rFonts w:ascii="Garamond" w:eastAsia="Times New Roman" w:hAnsi="Garamond" w:cs="Arial"/>
                <w:lang w:eastAsia="ar-SA"/>
              </w:rPr>
              <w:t>Az M.2.</w:t>
            </w:r>
            <w:r>
              <w:rPr>
                <w:rFonts w:ascii="Garamond" w:eastAsia="Times New Roman" w:hAnsi="Garamond" w:cs="Arial"/>
                <w:lang w:eastAsia="ar-SA"/>
              </w:rPr>
              <w:t>2</w:t>
            </w:r>
            <w:r w:rsidRPr="00D406EA">
              <w:rPr>
                <w:rFonts w:ascii="Garamond" w:eastAsia="Times New Roman" w:hAnsi="Garamond" w:cs="Arial"/>
                <w:lang w:eastAsia="ar-SA"/>
              </w:rPr>
              <w:t xml:space="preserve">/ pontban bemutatott </w:t>
            </w:r>
            <w:r>
              <w:rPr>
                <w:rFonts w:ascii="Garamond" w:eastAsia="Times New Roman" w:hAnsi="Garamond" w:cs="Arial"/>
                <w:lang w:eastAsia="ar-SA"/>
              </w:rPr>
              <w:t>építmény gépészeti</w:t>
            </w:r>
            <w:r w:rsidRPr="00D406EA">
              <w:rPr>
                <w:rFonts w:ascii="Garamond" w:eastAsia="Times New Roman" w:hAnsi="Garamond" w:cs="Arial"/>
                <w:lang w:eastAsia="ar-SA"/>
              </w:rPr>
              <w:t xml:space="preserve"> tervező szakember</w:t>
            </w:r>
          </w:p>
        </w:tc>
      </w:tr>
      <w:tr w:rsidR="00484430" w:rsidRPr="00631C5C" w:rsidTr="00015FC6">
        <w:tc>
          <w:tcPr>
            <w:tcW w:w="8188" w:type="dxa"/>
            <w:tcBorders>
              <w:top w:val="single" w:sz="4" w:space="0" w:color="auto"/>
              <w:left w:val="single" w:sz="4" w:space="0" w:color="auto"/>
              <w:bottom w:val="single" w:sz="4" w:space="0" w:color="auto"/>
              <w:right w:val="single" w:sz="4" w:space="0" w:color="auto"/>
            </w:tcBorders>
            <w:shd w:val="clear" w:color="auto" w:fill="auto"/>
          </w:tcPr>
          <w:p w:rsidR="00484430" w:rsidRPr="00631C5C" w:rsidRDefault="00484430" w:rsidP="00015FC6">
            <w:pPr>
              <w:suppressAutoHyphens/>
              <w:spacing w:before="120" w:after="0"/>
              <w:rPr>
                <w:rFonts w:ascii="Garamond" w:eastAsia="Times New Roman" w:hAnsi="Garamond" w:cs="Arial"/>
                <w:lang w:eastAsia="ar-SA"/>
              </w:rPr>
            </w:pPr>
            <w:r w:rsidRPr="00631C5C">
              <w:rPr>
                <w:rFonts w:ascii="Garamond" w:eastAsia="Times New Roman" w:hAnsi="Garamond" w:cs="Arial"/>
                <w:lang w:eastAsia="ar-SA"/>
              </w:rPr>
              <w:t xml:space="preserve">Neve: </w:t>
            </w:r>
          </w:p>
        </w:tc>
      </w:tr>
      <w:tr w:rsidR="00484430" w:rsidRPr="00631C5C" w:rsidTr="00015FC6">
        <w:tc>
          <w:tcPr>
            <w:tcW w:w="8188" w:type="dxa"/>
            <w:tcBorders>
              <w:top w:val="single" w:sz="4" w:space="0" w:color="auto"/>
              <w:left w:val="single" w:sz="4" w:space="0" w:color="auto"/>
              <w:bottom w:val="single" w:sz="4" w:space="0" w:color="auto"/>
              <w:right w:val="single" w:sz="4" w:space="0" w:color="auto"/>
            </w:tcBorders>
            <w:shd w:val="clear" w:color="auto" w:fill="auto"/>
          </w:tcPr>
          <w:p w:rsidR="00484430" w:rsidRPr="00631C5C" w:rsidRDefault="00484430" w:rsidP="00015FC6">
            <w:pPr>
              <w:suppressAutoHyphens/>
              <w:spacing w:before="120" w:after="0"/>
              <w:rPr>
                <w:rFonts w:ascii="Garamond" w:eastAsia="Times New Roman" w:hAnsi="Garamond" w:cs="Arial"/>
                <w:lang w:eastAsia="ar-SA"/>
              </w:rPr>
            </w:pPr>
            <w:r w:rsidRPr="00631C5C">
              <w:rPr>
                <w:rFonts w:ascii="Garamond" w:eastAsia="Times New Roman" w:hAnsi="Garamond" w:cs="Arial"/>
                <w:lang w:eastAsia="ar-SA"/>
              </w:rPr>
              <w:t>Alkalmassági követelményen felüli többlet szakmai tapasztalata hónapban</w:t>
            </w:r>
            <w:proofErr w:type="gramStart"/>
            <w:r w:rsidRPr="00631C5C">
              <w:rPr>
                <w:rFonts w:ascii="Garamond" w:eastAsia="Times New Roman" w:hAnsi="Garamond" w:cs="Arial"/>
                <w:lang w:eastAsia="ar-SA"/>
              </w:rPr>
              <w:t>: ..</w:t>
            </w:r>
            <w:proofErr w:type="gramEnd"/>
            <w:r w:rsidRPr="00631C5C">
              <w:rPr>
                <w:rFonts w:ascii="Garamond" w:eastAsia="Times New Roman" w:hAnsi="Garamond" w:cs="Arial"/>
                <w:lang w:eastAsia="ar-SA"/>
              </w:rPr>
              <w:t>. hónap</w:t>
            </w:r>
          </w:p>
        </w:tc>
      </w:tr>
      <w:tr w:rsidR="00484430" w:rsidRPr="00631C5C" w:rsidTr="00015FC6">
        <w:tc>
          <w:tcPr>
            <w:tcW w:w="8188" w:type="dxa"/>
            <w:tcBorders>
              <w:top w:val="single" w:sz="4" w:space="0" w:color="auto"/>
              <w:left w:val="single" w:sz="4" w:space="0" w:color="auto"/>
              <w:bottom w:val="single" w:sz="4" w:space="0" w:color="auto"/>
              <w:right w:val="single" w:sz="4" w:space="0" w:color="auto"/>
            </w:tcBorders>
            <w:shd w:val="clear" w:color="auto" w:fill="auto"/>
          </w:tcPr>
          <w:p w:rsidR="00484430" w:rsidRPr="00631C5C" w:rsidRDefault="00484430" w:rsidP="00015FC6">
            <w:pPr>
              <w:suppressAutoHyphens/>
              <w:spacing w:before="120" w:after="0"/>
              <w:rPr>
                <w:rFonts w:ascii="Garamond" w:eastAsia="Times New Roman" w:hAnsi="Garamond" w:cs="Arial"/>
                <w:lang w:eastAsia="ar-SA"/>
              </w:rPr>
            </w:pPr>
            <w:r w:rsidRPr="00D406EA">
              <w:rPr>
                <w:rFonts w:ascii="Garamond" w:eastAsia="Times New Roman" w:hAnsi="Garamond" w:cs="Arial"/>
                <w:lang w:eastAsia="ar-SA"/>
              </w:rPr>
              <w:t>Az M.2.</w:t>
            </w:r>
            <w:r>
              <w:rPr>
                <w:rFonts w:ascii="Garamond" w:eastAsia="Times New Roman" w:hAnsi="Garamond" w:cs="Arial"/>
                <w:lang w:eastAsia="ar-SA"/>
              </w:rPr>
              <w:t>3</w:t>
            </w:r>
            <w:r w:rsidRPr="00D406EA">
              <w:rPr>
                <w:rFonts w:ascii="Garamond" w:eastAsia="Times New Roman" w:hAnsi="Garamond" w:cs="Arial"/>
                <w:lang w:eastAsia="ar-SA"/>
              </w:rPr>
              <w:t xml:space="preserve">/ pontban bemutatott </w:t>
            </w:r>
            <w:r>
              <w:rPr>
                <w:rFonts w:ascii="Garamond" w:eastAsia="Times New Roman" w:hAnsi="Garamond" w:cs="Arial"/>
                <w:lang w:eastAsia="ar-SA"/>
              </w:rPr>
              <w:t>építményvillamossági</w:t>
            </w:r>
            <w:r w:rsidRPr="00D406EA">
              <w:rPr>
                <w:rFonts w:ascii="Garamond" w:eastAsia="Times New Roman" w:hAnsi="Garamond" w:cs="Arial"/>
                <w:lang w:eastAsia="ar-SA"/>
              </w:rPr>
              <w:t xml:space="preserve"> tervező szakember</w:t>
            </w:r>
          </w:p>
        </w:tc>
      </w:tr>
      <w:tr w:rsidR="00484430" w:rsidRPr="00631C5C" w:rsidTr="00015FC6">
        <w:tc>
          <w:tcPr>
            <w:tcW w:w="8188" w:type="dxa"/>
            <w:tcBorders>
              <w:top w:val="single" w:sz="4" w:space="0" w:color="auto"/>
              <w:left w:val="single" w:sz="4" w:space="0" w:color="auto"/>
              <w:bottom w:val="single" w:sz="4" w:space="0" w:color="auto"/>
              <w:right w:val="single" w:sz="4" w:space="0" w:color="auto"/>
            </w:tcBorders>
            <w:shd w:val="clear" w:color="auto" w:fill="auto"/>
          </w:tcPr>
          <w:p w:rsidR="00484430" w:rsidRPr="00631C5C" w:rsidRDefault="00484430" w:rsidP="00015FC6">
            <w:pPr>
              <w:suppressAutoHyphens/>
              <w:spacing w:before="120" w:after="0"/>
              <w:rPr>
                <w:rFonts w:ascii="Garamond" w:eastAsia="Times New Roman" w:hAnsi="Garamond" w:cs="Arial"/>
                <w:lang w:eastAsia="ar-SA"/>
              </w:rPr>
            </w:pPr>
            <w:r w:rsidRPr="00631C5C">
              <w:rPr>
                <w:rFonts w:ascii="Garamond" w:eastAsia="Times New Roman" w:hAnsi="Garamond" w:cs="Arial"/>
                <w:lang w:eastAsia="ar-SA"/>
              </w:rPr>
              <w:t xml:space="preserve">Neve: </w:t>
            </w:r>
          </w:p>
        </w:tc>
      </w:tr>
      <w:tr w:rsidR="00484430" w:rsidRPr="00631C5C" w:rsidTr="00015FC6">
        <w:tc>
          <w:tcPr>
            <w:tcW w:w="8188" w:type="dxa"/>
            <w:tcBorders>
              <w:top w:val="single" w:sz="4" w:space="0" w:color="auto"/>
              <w:left w:val="single" w:sz="4" w:space="0" w:color="auto"/>
              <w:bottom w:val="single" w:sz="4" w:space="0" w:color="auto"/>
              <w:right w:val="single" w:sz="4" w:space="0" w:color="auto"/>
            </w:tcBorders>
            <w:shd w:val="clear" w:color="auto" w:fill="auto"/>
          </w:tcPr>
          <w:p w:rsidR="00484430" w:rsidRPr="00631C5C" w:rsidRDefault="00484430" w:rsidP="00015FC6">
            <w:pPr>
              <w:suppressAutoHyphens/>
              <w:spacing w:before="120" w:after="0"/>
              <w:rPr>
                <w:rFonts w:ascii="Garamond" w:eastAsia="Times New Roman" w:hAnsi="Garamond" w:cs="Arial"/>
                <w:lang w:eastAsia="ar-SA"/>
              </w:rPr>
            </w:pPr>
            <w:r w:rsidRPr="00631C5C">
              <w:rPr>
                <w:rFonts w:ascii="Garamond" w:eastAsia="Times New Roman" w:hAnsi="Garamond" w:cs="Arial"/>
                <w:lang w:eastAsia="ar-SA"/>
              </w:rPr>
              <w:t>Alkalmassági követelményen felüli többlet szakmai tapasztalata hónapban</w:t>
            </w:r>
            <w:proofErr w:type="gramStart"/>
            <w:r w:rsidRPr="00631C5C">
              <w:rPr>
                <w:rFonts w:ascii="Garamond" w:eastAsia="Times New Roman" w:hAnsi="Garamond" w:cs="Arial"/>
                <w:lang w:eastAsia="ar-SA"/>
              </w:rPr>
              <w:t>: ..</w:t>
            </w:r>
            <w:proofErr w:type="gramEnd"/>
            <w:r w:rsidRPr="00631C5C">
              <w:rPr>
                <w:rFonts w:ascii="Garamond" w:eastAsia="Times New Roman" w:hAnsi="Garamond" w:cs="Arial"/>
                <w:lang w:eastAsia="ar-SA"/>
              </w:rPr>
              <w:t>. hónap</w:t>
            </w:r>
          </w:p>
        </w:tc>
      </w:tr>
    </w:tbl>
    <w:p w:rsidR="00484430" w:rsidRDefault="00484430" w:rsidP="00484430">
      <w:pPr>
        <w:suppressAutoHyphens/>
        <w:spacing w:before="120" w:after="0"/>
        <w:rPr>
          <w:rFonts w:ascii="Garamond" w:eastAsia="Times New Roman" w:hAnsi="Garamond" w:cs="Arial"/>
          <w:lang w:eastAsia="ar-SA"/>
        </w:rPr>
      </w:pPr>
    </w:p>
    <w:p w:rsidR="00484430" w:rsidRDefault="00484430" w:rsidP="00484430">
      <w:pPr>
        <w:suppressAutoHyphens/>
        <w:spacing w:before="120" w:after="0"/>
        <w:rPr>
          <w:rFonts w:ascii="Garamond" w:eastAsia="Times New Roman" w:hAnsi="Garamond" w:cs="Arial"/>
          <w:lang w:eastAsia="ar-SA"/>
        </w:rPr>
      </w:pPr>
      <w:r>
        <w:rPr>
          <w:rFonts w:ascii="Garamond" w:eastAsia="Times New Roman" w:hAnsi="Garamond" w:cs="Arial"/>
          <w:lang w:eastAsia="ar-SA"/>
        </w:rPr>
        <w:t xml:space="preserve">Tervező tudomásul veszi, hogy fent nevezett szakemberek személye kizárólag a Kbt. 138§ (2)-(4) bekezdésében foglaltak betartásával változhat. </w:t>
      </w:r>
    </w:p>
    <w:p w:rsidR="00484430" w:rsidRPr="00AE38BE" w:rsidRDefault="00484430" w:rsidP="00484430">
      <w:pPr>
        <w:suppressAutoHyphens/>
        <w:spacing w:before="120" w:after="0"/>
        <w:rPr>
          <w:rFonts w:ascii="Garamond" w:eastAsia="Times New Roman" w:hAnsi="Garamond" w:cs="Arial"/>
          <w:lang w:eastAsia="ar-SA"/>
        </w:rPr>
      </w:pPr>
      <w:r>
        <w:rPr>
          <w:rFonts w:ascii="Garamond" w:eastAsia="Times New Roman" w:hAnsi="Garamond" w:cs="Arial"/>
          <w:lang w:eastAsia="ar-SA"/>
        </w:rPr>
        <w:t xml:space="preserve">Jelen pontban foglalt tervezői kötelezettség Tervező általi megszegése esetén Megrendelő jogosult a jelen szerződést azonnali hatállyal felmondani, mely esetben a szerződést a Tervező hibájából bekövetkezett okból meghiúsultnak kell tekinteni és Tervezőt meghiúsulási </w:t>
      </w:r>
      <w:proofErr w:type="gramStart"/>
      <w:r>
        <w:rPr>
          <w:rFonts w:ascii="Garamond" w:eastAsia="Times New Roman" w:hAnsi="Garamond" w:cs="Arial"/>
          <w:lang w:eastAsia="ar-SA"/>
        </w:rPr>
        <w:t>kötbér fizetési</w:t>
      </w:r>
      <w:proofErr w:type="gramEnd"/>
      <w:r>
        <w:rPr>
          <w:rFonts w:ascii="Garamond" w:eastAsia="Times New Roman" w:hAnsi="Garamond" w:cs="Arial"/>
          <w:lang w:eastAsia="ar-SA"/>
        </w:rPr>
        <w:t xml:space="preserve"> kötelezettség terheli.</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A Tervező az általa és alkalmazottai által okozott kárért teljes felelősséggel tartozik. E körben a Tervező kifejezetten kötelezettséget vállal arra, hogy a tevékenysége folytán eredő károkat teljes körűen megtéríti. </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Tervező jogosult alvállalkozókat igénybe venni. Ha Tervező a munkát Alvállalkozó bevonásával végzi, arról köteles előzetesen tájékoztatni a Megrendelőt, az alvállalkozók teljesítésbe történő bevonása, illetőleg az alvállalkozók személyének módosítása tekintetében Tervezőnek a Kbt. 138. § (2)-(</w:t>
      </w:r>
      <w:r>
        <w:rPr>
          <w:rFonts w:ascii="Garamond" w:eastAsia="Times New Roman" w:hAnsi="Garamond" w:cs="Arial"/>
          <w:lang w:eastAsia="ar-SA"/>
        </w:rPr>
        <w:t>4</w:t>
      </w:r>
      <w:r w:rsidRPr="00EC2C48">
        <w:rPr>
          <w:rFonts w:ascii="Garamond" w:eastAsia="Times New Roman" w:hAnsi="Garamond" w:cs="Arial"/>
          <w:lang w:eastAsia="ar-SA"/>
        </w:rPr>
        <w:t xml:space="preserve">) bekezdését alkalmazva kell eljárnia. Az alvállalkozóknak meg kell felelniük a közbeszerzési eljárásban az alvállalkozókra meghatározott követelményeknek. </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A Tervező a Kbt. 66. § (6) bekezdése alapján bejelenti: </w:t>
      </w:r>
    </w:p>
    <w:p w:rsidR="00484430" w:rsidRPr="00EC2C48" w:rsidRDefault="00484430" w:rsidP="00484430">
      <w:pPr>
        <w:numPr>
          <w:ilvl w:val="0"/>
          <w:numId w:val="7"/>
        </w:numPr>
        <w:tabs>
          <w:tab w:val="left" w:pos="1134"/>
        </w:tabs>
        <w:suppressAutoHyphens/>
        <w:spacing w:before="120" w:after="0"/>
        <w:ind w:left="851" w:firstLine="0"/>
        <w:rPr>
          <w:rFonts w:ascii="Garamond" w:eastAsia="Times New Roman" w:hAnsi="Garamond" w:cs="Arial"/>
          <w:lang w:eastAsia="ar-SA"/>
        </w:rPr>
      </w:pPr>
      <w:r w:rsidRPr="00EC2C48">
        <w:rPr>
          <w:rFonts w:ascii="Garamond" w:eastAsia="Times New Roman" w:hAnsi="Garamond" w:cs="Arial"/>
          <w:lang w:eastAsia="ar-SA"/>
        </w:rPr>
        <w:t>Tervező alvállalkozót kíván igénybe venni a tervezés alábbi részeinek teljesítéséhez:</w:t>
      </w:r>
    </w:p>
    <w:p w:rsidR="00484430" w:rsidRPr="00EC2C48" w:rsidRDefault="00484430" w:rsidP="00484430">
      <w:pPr>
        <w:tabs>
          <w:tab w:val="left" w:pos="1134"/>
        </w:tabs>
        <w:spacing w:after="0"/>
        <w:ind w:left="851"/>
        <w:rPr>
          <w:rFonts w:ascii="Garamond" w:eastAsia="Times New Roman" w:hAnsi="Garamond" w:cs="Arial"/>
          <w:lang w:eastAsia="ar-SA"/>
        </w:rPr>
      </w:pPr>
      <w:r w:rsidRPr="00EC2C48">
        <w:rPr>
          <w:rFonts w:ascii="Garamond" w:eastAsia="Times New Roman" w:hAnsi="Garamond" w:cs="Arial"/>
          <w:lang w:eastAsia="ar-SA"/>
        </w:rPr>
        <w:t>…</w:t>
      </w:r>
      <w:proofErr w:type="gramStart"/>
      <w:r w:rsidRPr="00EC2C48">
        <w:rPr>
          <w:rFonts w:ascii="Garamond" w:eastAsia="Times New Roman" w:hAnsi="Garamond" w:cs="Arial"/>
          <w:lang w:eastAsia="ar-SA"/>
        </w:rPr>
        <w:t>………………………….</w:t>
      </w:r>
      <w:proofErr w:type="gramEnd"/>
      <w:r w:rsidRPr="00EC2C48">
        <w:rPr>
          <w:rFonts w:ascii="Garamond" w:eastAsia="Times New Roman" w:hAnsi="Garamond" w:cs="Arial"/>
          <w:lang w:eastAsia="ar-SA"/>
        </w:rPr>
        <w:t xml:space="preserve"> (részletezve)</w:t>
      </w:r>
    </w:p>
    <w:p w:rsidR="00484430" w:rsidRPr="00EC2C48" w:rsidRDefault="00484430" w:rsidP="00484430">
      <w:pPr>
        <w:numPr>
          <w:ilvl w:val="0"/>
          <w:numId w:val="7"/>
        </w:numPr>
        <w:tabs>
          <w:tab w:val="left" w:pos="1134"/>
        </w:tabs>
        <w:suppressAutoHyphens/>
        <w:spacing w:before="120" w:after="0"/>
        <w:ind w:left="851" w:firstLine="0"/>
        <w:rPr>
          <w:rFonts w:ascii="Garamond" w:eastAsia="Times New Roman" w:hAnsi="Garamond" w:cs="Arial"/>
          <w:lang w:eastAsia="ar-SA"/>
        </w:rPr>
      </w:pPr>
      <w:r w:rsidRPr="00EC2C48">
        <w:rPr>
          <w:rFonts w:ascii="Garamond" w:eastAsia="Times New Roman" w:hAnsi="Garamond" w:cs="Arial"/>
          <w:lang w:eastAsia="ar-SA"/>
        </w:rPr>
        <w:lastRenderedPageBreak/>
        <w:t>Az ajánlat benyújtásakor már ismert alvállalkozók</w:t>
      </w:r>
      <w:r w:rsidRPr="00EC2C48">
        <w:rPr>
          <w:rFonts w:ascii="Arial" w:eastAsia="Times New Roman" w:hAnsi="Arial" w:cs="Arial"/>
          <w:lang w:eastAsia="ar-SA"/>
        </w:rPr>
        <w:t xml:space="preserve"> </w:t>
      </w:r>
      <w:r w:rsidRPr="00EC2C48">
        <w:rPr>
          <w:rFonts w:ascii="Garamond" w:eastAsia="Times New Roman" w:hAnsi="Garamond" w:cs="Arial"/>
          <w:lang w:eastAsia="ar-SA"/>
        </w:rPr>
        <w:t>megnevezése, székhelye:</w:t>
      </w:r>
    </w:p>
    <w:p w:rsidR="00484430" w:rsidRPr="00EC2C48" w:rsidRDefault="00484430" w:rsidP="00484430">
      <w:pPr>
        <w:tabs>
          <w:tab w:val="left" w:pos="1134"/>
        </w:tabs>
        <w:spacing w:after="0"/>
        <w:ind w:left="851"/>
        <w:rPr>
          <w:rFonts w:ascii="Garamond" w:eastAsia="Times New Roman" w:hAnsi="Garamond" w:cs="Arial"/>
          <w:lang w:eastAsia="ar-SA"/>
        </w:rPr>
      </w:pPr>
      <w:r w:rsidRPr="00EC2C48">
        <w:rPr>
          <w:rFonts w:ascii="Garamond" w:eastAsia="Times New Roman" w:hAnsi="Garamond" w:cs="Arial"/>
          <w:lang w:eastAsia="ar-SA"/>
        </w:rPr>
        <w:t>…</w:t>
      </w:r>
      <w:proofErr w:type="gramStart"/>
      <w:r w:rsidRPr="00EC2C48">
        <w:rPr>
          <w:rFonts w:ascii="Garamond" w:eastAsia="Times New Roman" w:hAnsi="Garamond" w:cs="Arial"/>
          <w:lang w:eastAsia="ar-SA"/>
        </w:rPr>
        <w:t>………………………………</w:t>
      </w:r>
      <w:proofErr w:type="gramEnd"/>
      <w:r w:rsidRPr="00EC2C48">
        <w:rPr>
          <w:rFonts w:ascii="Garamond" w:eastAsia="Times New Roman" w:hAnsi="Garamond" w:cs="Arial"/>
          <w:lang w:eastAsia="ar-SA"/>
        </w:rPr>
        <w:t xml:space="preserve"> (részletezve)</w:t>
      </w:r>
    </w:p>
    <w:p w:rsidR="00484430" w:rsidRPr="00EC2C48" w:rsidRDefault="00484430" w:rsidP="00484430">
      <w:pPr>
        <w:numPr>
          <w:ilvl w:val="0"/>
          <w:numId w:val="6"/>
        </w:numPr>
        <w:suppressAutoHyphens/>
        <w:spacing w:before="120" w:after="0"/>
        <w:ind w:left="0" w:firstLine="0"/>
        <w:rPr>
          <w:rFonts w:ascii="Garamond" w:eastAsia="Times New Roman" w:hAnsi="Garamond" w:cs="Arial"/>
          <w:u w:val="single"/>
          <w:lang w:eastAsia="ar-SA"/>
        </w:rPr>
      </w:pPr>
      <w:r w:rsidRPr="00EC2C48">
        <w:rPr>
          <w:rFonts w:ascii="Garamond" w:eastAsia="Times New Roman" w:hAnsi="Garamond" w:cs="Arial"/>
          <w:lang w:eastAsia="ar-SA"/>
        </w:rPr>
        <w:t>A Tervező az alvállalkozók bevonása során köteles a Kbt. 138.§ (1)-(4) bekezdéseiben írt rendelkezéseket betartani.</w:t>
      </w:r>
    </w:p>
    <w:p w:rsidR="00484430" w:rsidRPr="00EC2C48" w:rsidRDefault="00484430" w:rsidP="00484430">
      <w:pPr>
        <w:spacing w:before="120" w:after="0"/>
        <w:rPr>
          <w:rFonts w:ascii="Garamond" w:eastAsia="Times New Roman" w:hAnsi="Garamond" w:cs="Arial"/>
          <w:lang w:eastAsia="ar-SA"/>
        </w:rPr>
      </w:pPr>
      <w:r w:rsidRPr="00EC2C48">
        <w:rPr>
          <w:rFonts w:ascii="Garamond" w:eastAsia="Times New Roman" w:hAnsi="Garamond" w:cs="Arial"/>
          <w:lang w:eastAsia="ar-SA"/>
        </w:rPr>
        <w:t xml:space="preserve">Amennyiben az </w:t>
      </w:r>
      <w:proofErr w:type="gramStart"/>
      <w:r w:rsidRPr="00EC2C48">
        <w:rPr>
          <w:rFonts w:ascii="Garamond" w:eastAsia="Times New Roman" w:hAnsi="Garamond" w:cs="Arial"/>
          <w:lang w:eastAsia="ar-SA"/>
        </w:rPr>
        <w:t>alvállalkozó(</w:t>
      </w:r>
      <w:proofErr w:type="gramEnd"/>
      <w:r w:rsidRPr="00EC2C48">
        <w:rPr>
          <w:rFonts w:ascii="Garamond" w:eastAsia="Times New Roman" w:hAnsi="Garamond" w:cs="Arial"/>
          <w:lang w:eastAsia="ar-SA"/>
        </w:rPr>
        <w:t>k)hoz kapcsolódó bejelentési illetve nyilatkozattételi kötelezettségét megsérti, úgy az a Kbt. 142. § (5) - (6) bekezdése alapján ezt súlyos szerződésszegésnek minősül és Megrendelő jogosult azonnali hatállyal írásban felmondani a szerződést.</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Tervező a jogosan igénybe vett alvállalkozóért úgy felel, mintha a munkát maga végezte volna; alvállalkozó jogosulatlan igénybevétele esetén pedig felelős minden olyan kárért is, amely </w:t>
      </w:r>
      <w:proofErr w:type="gramStart"/>
      <w:r w:rsidRPr="00EC2C48">
        <w:rPr>
          <w:rFonts w:ascii="Garamond" w:eastAsia="Times New Roman" w:hAnsi="Garamond" w:cs="Arial"/>
          <w:lang w:eastAsia="ar-SA"/>
        </w:rPr>
        <w:t>anélkül</w:t>
      </w:r>
      <w:proofErr w:type="gramEnd"/>
      <w:r w:rsidRPr="00EC2C48">
        <w:rPr>
          <w:rFonts w:ascii="Garamond" w:eastAsia="Times New Roman" w:hAnsi="Garamond" w:cs="Arial"/>
          <w:lang w:eastAsia="ar-SA"/>
        </w:rPr>
        <w:t xml:space="preserve"> nem következett volna be. Ha a Tervező a jelen V. fejezet rendelkezéseit megszegi, a Megrendelő jogosult a szerződésszegés következményeit alkalmazni.</w:t>
      </w:r>
      <w:r w:rsidRPr="00EC2C48">
        <w:rPr>
          <w:rFonts w:ascii="Garamond" w:eastAsia="Times New Roman" w:hAnsi="Garamond" w:cs="Arial"/>
          <w:lang w:eastAsia="ar-SA"/>
        </w:rPr>
        <w:tab/>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Tervező a tervek készítése során köteles folyamatosan egyeztetni a Megrendelővel vagy annak képviselőivel, továbbá. </w:t>
      </w:r>
      <w:r w:rsidRPr="00EC2C48">
        <w:rPr>
          <w:rFonts w:ascii="Garamond" w:hAnsi="Garamond" w:cs="Arial"/>
        </w:rPr>
        <w:t>az összes hatósággal, szakhatósággal és közműszolgáltatóval.</w:t>
      </w:r>
    </w:p>
    <w:p w:rsidR="00484430" w:rsidRPr="00EC2C48" w:rsidRDefault="00484430" w:rsidP="00484430">
      <w:pPr>
        <w:numPr>
          <w:ilvl w:val="0"/>
          <w:numId w:val="6"/>
        </w:numPr>
        <w:suppressAutoHyphens/>
        <w:spacing w:before="120" w:after="0"/>
        <w:ind w:left="0" w:firstLine="0"/>
        <w:rPr>
          <w:rFonts w:ascii="Garamond" w:hAnsi="Garamond" w:cs="Arial"/>
        </w:rPr>
      </w:pPr>
      <w:r w:rsidRPr="00EC2C48">
        <w:rPr>
          <w:rFonts w:ascii="Garamond" w:hAnsi="Garamond" w:cs="Arial"/>
        </w:rPr>
        <w:t xml:space="preserve">A tervdokumentáció készítése során a Tervező köteles az érintett </w:t>
      </w:r>
      <w:proofErr w:type="gramStart"/>
      <w:r w:rsidRPr="00EC2C48">
        <w:rPr>
          <w:rFonts w:ascii="Garamond" w:hAnsi="Garamond" w:cs="Arial"/>
        </w:rPr>
        <w:t>felekkel</w:t>
      </w:r>
      <w:proofErr w:type="gramEnd"/>
      <w:r w:rsidRPr="00EC2C48">
        <w:rPr>
          <w:rFonts w:ascii="Garamond" w:hAnsi="Garamond" w:cs="Arial"/>
        </w:rPr>
        <w:t xml:space="preserve"> heti rendszerességgel kooperációs egyeztetés keretében tisztázni a felmerülő kérdéseket, valamint tájékoztatni a készültségi állapotról.</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Tervező tudomásul veszi, hogy minden jelentés és dokumentum, így például térképek, diagramok, rajzok, specifikációk, tervek, statisztikák, számítások, tanulmányok, adatbázisok és az ezeket alátámasztó nyilvántartások, amelyeket a Tervező a Szerződés teljesítése során állított össze, készített el vagy jutott a birtokába, a Megrendelő kizárólagos tulajdonát képezik. A Tervezőnek a Szerződés bármilyen okból való megszűnésekor át kell adnia a fenti körbe tartozó minden dokumentumot Megrendelő részére. A megrendelő a terveket és a tervek alapján elkészült létesítményeket szabadon átalakíttathatja és átépíttetheti. A Megrendelő előzetes írásbeli jóváhagyása nélkül a Tervező a Szerződés teljesítése során összeállított, készített vagy birtokába jutott dokumentumokat nem használhatja fel a Szerződés teljesítésétől eltérő célra. Tervező minden, a jelen pontba foglaltak alapján esetlegesen megillető jogdíj és egyéb igényeiről kifejezetten lemond. Jelen joglemondás ellenértékét a Szerződő Felek a tervezési díj meghatározásánál kifejezetten figyelembe vették.</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Szerződő Felek magukra nézve kötelezőnek fogadják el, hogy a költségvetési pénzeszközök felhasználásának ellenőrzéséről szóló 2190/2002. (VI. 21.) Korm. határozat alapján az Állami Számvevőszék, illetve a Kormányzati Ellenőrzési Hivatal jogosult ellenőrizni a rendelkezésükre bocsátott költségvetési pénzeszközök szerződésszerű felhasználását. </w:t>
      </w:r>
    </w:p>
    <w:p w:rsidR="00484430" w:rsidRPr="00EC2C48" w:rsidRDefault="00484430" w:rsidP="00484430">
      <w:pPr>
        <w:numPr>
          <w:ilvl w:val="0"/>
          <w:numId w:val="6"/>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Tervező - jelen szerződés aláírásával egyidejűleg - kijelenti hogy az Ajánlatban az alkalmasság igazolására megjelölt szakember az illetékes országos szakmai kamara névjegyzékében szerepel, továbbá kötelezettséget vállal arra, hogy </w:t>
      </w:r>
      <w:proofErr w:type="gramStart"/>
      <w:r w:rsidRPr="00EC2C48">
        <w:rPr>
          <w:rFonts w:ascii="Garamond" w:eastAsia="Times New Roman" w:hAnsi="Garamond" w:cs="Arial"/>
          <w:lang w:eastAsia="ar-SA"/>
        </w:rPr>
        <w:t>ezen</w:t>
      </w:r>
      <w:proofErr w:type="gramEnd"/>
      <w:r w:rsidRPr="00EC2C48">
        <w:rPr>
          <w:rFonts w:ascii="Garamond" w:eastAsia="Times New Roman" w:hAnsi="Garamond" w:cs="Arial"/>
          <w:lang w:eastAsia="ar-SA"/>
        </w:rPr>
        <w:t xml:space="preserve"> kamarai tagságát szerződés időtartama alatt fenntartja.</w:t>
      </w:r>
    </w:p>
    <w:p w:rsidR="00484430" w:rsidRPr="00EC2C48" w:rsidRDefault="00484430" w:rsidP="00484430">
      <w:pPr>
        <w:spacing w:before="120" w:after="0"/>
        <w:rPr>
          <w:rFonts w:ascii="Garamond" w:eastAsia="Times New Roman" w:hAnsi="Garamond" w:cs="Arial"/>
          <w:lang w:eastAsia="ar-SA"/>
        </w:rPr>
      </w:pPr>
      <w:r w:rsidRPr="00EC2C48">
        <w:rPr>
          <w:rFonts w:ascii="Garamond" w:eastAsia="Times New Roman" w:hAnsi="Garamond" w:cs="Arial"/>
          <w:lang w:eastAsia="ar-SA"/>
        </w:rPr>
        <w:t xml:space="preserve">Tervező kifejezett kötelezettséget vállal arra, hogy a szerződés teljesítésébe bevonni kívánt alvállalkozók (tervezők) - amennyiben a tevékenységük ellátásához szükséges </w:t>
      </w:r>
      <w:proofErr w:type="spellStart"/>
      <w:r w:rsidRPr="00EC2C48">
        <w:rPr>
          <w:rFonts w:ascii="Garamond" w:eastAsia="Times New Roman" w:hAnsi="Garamond" w:cs="Arial"/>
          <w:lang w:eastAsia="ar-SA"/>
        </w:rPr>
        <w:t>-az</w:t>
      </w:r>
      <w:proofErr w:type="spellEnd"/>
      <w:r w:rsidRPr="00EC2C48">
        <w:rPr>
          <w:rFonts w:ascii="Garamond" w:eastAsia="Times New Roman" w:hAnsi="Garamond" w:cs="Arial"/>
          <w:lang w:eastAsia="ar-SA"/>
        </w:rPr>
        <w:t xml:space="preserve"> illetékes országos szakmai kamara névjegyzékében szerepelnek, továbbá kötelezettséget vállal arra, hogy </w:t>
      </w:r>
      <w:proofErr w:type="gramStart"/>
      <w:r w:rsidRPr="00EC2C48">
        <w:rPr>
          <w:rFonts w:ascii="Garamond" w:eastAsia="Times New Roman" w:hAnsi="Garamond" w:cs="Arial"/>
          <w:lang w:eastAsia="ar-SA"/>
        </w:rPr>
        <w:t>ezen</w:t>
      </w:r>
      <w:proofErr w:type="gramEnd"/>
      <w:r w:rsidRPr="00EC2C48">
        <w:rPr>
          <w:rFonts w:ascii="Garamond" w:eastAsia="Times New Roman" w:hAnsi="Garamond" w:cs="Arial"/>
          <w:lang w:eastAsia="ar-SA"/>
        </w:rPr>
        <w:t xml:space="preserve"> kamarai tagságukat a szerződés időtartama alatt fenntartják.</w:t>
      </w:r>
    </w:p>
    <w:p w:rsidR="00484430" w:rsidRPr="00EC2C48" w:rsidRDefault="00484430" w:rsidP="00484430">
      <w:pPr>
        <w:tabs>
          <w:tab w:val="left" w:pos="709"/>
        </w:tabs>
        <w:spacing w:before="120" w:after="0"/>
        <w:rPr>
          <w:rFonts w:ascii="Garamond" w:eastAsia="Times New Roman" w:hAnsi="Garamond" w:cs="Arial"/>
          <w:lang w:eastAsia="ar-SA"/>
        </w:rPr>
      </w:pPr>
      <w:r w:rsidRPr="00EC2C48">
        <w:rPr>
          <w:rFonts w:ascii="Garamond" w:eastAsia="Times New Roman" w:hAnsi="Garamond" w:cs="Arial"/>
          <w:lang w:eastAsia="ar-SA"/>
        </w:rPr>
        <w:t xml:space="preserve">22. </w:t>
      </w:r>
      <w:r w:rsidRPr="00EC2C48">
        <w:rPr>
          <w:rFonts w:ascii="Garamond" w:eastAsia="Times New Roman" w:hAnsi="Garamond" w:cs="Arial"/>
          <w:lang w:eastAsia="ar-SA"/>
        </w:rPr>
        <w:tab/>
        <w:t>Figyelemmel arra, hogy a tervező köteles rendelkezésre állni, együttműködés a tervek későbbi megvalósítási szakaszában, kiemelten a műszaki ellenőr és a kivitelező kiválasztására irányuló beszerzési/közbeszerzési eljárásokban, jelen eljárásban a szerződés teljesítésének véghatárideje azonos a műszaki ellenőr és a kivitelező kiválasztására irányuló beszerzési/közbeszerzési eljárás eredményes lezárásával.</w:t>
      </w:r>
    </w:p>
    <w:p w:rsidR="00484430" w:rsidRPr="00EC2C48" w:rsidRDefault="00484430" w:rsidP="00484430">
      <w:pPr>
        <w:tabs>
          <w:tab w:val="left" w:pos="709"/>
        </w:tabs>
        <w:spacing w:before="120" w:after="0"/>
        <w:rPr>
          <w:rFonts w:ascii="Garamond" w:eastAsia="Times New Roman" w:hAnsi="Garamond" w:cs="Arial"/>
          <w:lang w:eastAsia="ar-SA"/>
        </w:rPr>
      </w:pPr>
      <w:r w:rsidRPr="00EC2C48">
        <w:rPr>
          <w:rFonts w:ascii="Garamond" w:eastAsia="Times New Roman" w:hAnsi="Garamond" w:cs="Arial"/>
          <w:lang w:eastAsia="ar-SA"/>
        </w:rPr>
        <w:t xml:space="preserve">23. </w:t>
      </w:r>
      <w:r w:rsidRPr="00EC2C48">
        <w:rPr>
          <w:rFonts w:ascii="Garamond" w:eastAsia="Times New Roman" w:hAnsi="Garamond" w:cs="Arial"/>
          <w:lang w:eastAsia="ar-SA"/>
        </w:rPr>
        <w:tab/>
        <w:t>A Tervező – adott esetben, ha bármelyik eljárás eredménytelenül zárulna - köteles rendelkezésre állni az ismételten megindított eljárások esetén is.</w:t>
      </w:r>
    </w:p>
    <w:p w:rsidR="00484430" w:rsidRPr="00EC2C48" w:rsidRDefault="00484430" w:rsidP="00484430">
      <w:pPr>
        <w:tabs>
          <w:tab w:val="left" w:pos="709"/>
        </w:tabs>
        <w:spacing w:before="120" w:after="0"/>
        <w:rPr>
          <w:rFonts w:ascii="Garamond" w:eastAsia="Times New Roman" w:hAnsi="Garamond" w:cs="Arial"/>
          <w:lang w:eastAsia="ar-SA"/>
        </w:rPr>
      </w:pPr>
      <w:r w:rsidRPr="00EC2C48">
        <w:rPr>
          <w:rFonts w:ascii="Garamond" w:eastAsia="Times New Roman" w:hAnsi="Garamond" w:cs="Arial"/>
          <w:lang w:eastAsia="ar-SA"/>
        </w:rPr>
        <w:t xml:space="preserve">24. </w:t>
      </w:r>
      <w:r w:rsidRPr="00EC2C48">
        <w:rPr>
          <w:rFonts w:ascii="Garamond" w:eastAsia="Times New Roman" w:hAnsi="Garamond" w:cs="Arial"/>
          <w:lang w:eastAsia="ar-SA"/>
        </w:rPr>
        <w:tab/>
        <w:t>Figyelemmel arra, hogy a Tervező feladata - annak felmerülése esetén - a tervezői művezetés is, köteles rendelkezésre állni a projekt megvalósítása lezárásának időpontjáig.</w:t>
      </w:r>
    </w:p>
    <w:p w:rsidR="00484430" w:rsidRPr="00EC2C48" w:rsidRDefault="00484430" w:rsidP="00484430">
      <w:pPr>
        <w:tabs>
          <w:tab w:val="left" w:pos="709"/>
        </w:tabs>
        <w:spacing w:before="120" w:after="0"/>
        <w:rPr>
          <w:rFonts w:ascii="Garamond" w:eastAsia="Times New Roman" w:hAnsi="Garamond" w:cs="Arial"/>
          <w:lang w:eastAsia="ar-SA"/>
        </w:rPr>
      </w:pPr>
      <w:r w:rsidRPr="00EC2C48">
        <w:rPr>
          <w:rFonts w:ascii="Garamond" w:eastAsia="Times New Roman" w:hAnsi="Garamond" w:cs="Arial"/>
          <w:lang w:eastAsia="ar-SA"/>
        </w:rPr>
        <w:t xml:space="preserve">25. </w:t>
      </w:r>
      <w:r w:rsidRPr="00EC2C48">
        <w:rPr>
          <w:rFonts w:ascii="Garamond" w:eastAsia="Times New Roman" w:hAnsi="Garamond" w:cs="Arial"/>
          <w:lang w:eastAsia="ar-SA"/>
        </w:rPr>
        <w:tab/>
        <w:t xml:space="preserve">A Tervezőt a rendelkezésre állásért külön díjazás nem illeti meg, a tervezői művezetés ellenértéke a </w:t>
      </w:r>
      <w:proofErr w:type="gramStart"/>
      <w:r w:rsidRPr="00EC2C48">
        <w:rPr>
          <w:rFonts w:ascii="Garamond" w:eastAsia="Times New Roman" w:hAnsi="Garamond" w:cs="Arial"/>
          <w:lang w:eastAsia="ar-SA"/>
        </w:rPr>
        <w:t>nettó tervezési</w:t>
      </w:r>
      <w:proofErr w:type="gramEnd"/>
      <w:r w:rsidRPr="00EC2C48">
        <w:rPr>
          <w:rFonts w:ascii="Garamond" w:eastAsia="Times New Roman" w:hAnsi="Garamond" w:cs="Arial"/>
          <w:lang w:eastAsia="ar-SA"/>
        </w:rPr>
        <w:t xml:space="preserve"> díjba beleszámít.</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lastRenderedPageBreak/>
        <w:t>VI.</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TELJESÍTÉS</w:t>
      </w:r>
    </w:p>
    <w:p w:rsidR="00484430" w:rsidRPr="00EC2C48" w:rsidRDefault="00484430" w:rsidP="00484430">
      <w:pPr>
        <w:numPr>
          <w:ilvl w:val="0"/>
          <w:numId w:val="8"/>
        </w:numPr>
        <w:suppressAutoHyphens/>
        <w:spacing w:before="120"/>
        <w:ind w:left="0" w:firstLine="0"/>
        <w:rPr>
          <w:rFonts w:ascii="Garamond" w:eastAsia="Times New Roman" w:hAnsi="Garamond" w:cs="Arial"/>
          <w:u w:val="single"/>
          <w:lang w:eastAsia="ar-SA"/>
        </w:rPr>
      </w:pPr>
      <w:r w:rsidRPr="00EC2C48">
        <w:rPr>
          <w:rFonts w:ascii="Garamond" w:eastAsia="Times New Roman" w:hAnsi="Garamond" w:cs="Arial"/>
          <w:u w:val="single"/>
          <w:lang w:eastAsia="ar-SA"/>
        </w:rPr>
        <w:t>A teljesítési határidő:</w:t>
      </w:r>
    </w:p>
    <w:p w:rsidR="00484430" w:rsidRPr="00E21BC6" w:rsidRDefault="00484430" w:rsidP="00484430">
      <w:pPr>
        <w:rPr>
          <w:rFonts w:ascii="Garamond" w:hAnsi="Garamond"/>
        </w:rPr>
      </w:pPr>
      <w:r w:rsidRPr="00E21BC6">
        <w:rPr>
          <w:rFonts w:ascii="Garamond" w:hAnsi="Garamond"/>
        </w:rPr>
        <w:t xml:space="preserve">Tervszállítási határidő: </w:t>
      </w:r>
      <w:r w:rsidR="006A6CA3">
        <w:rPr>
          <w:rFonts w:ascii="Garamond" w:hAnsi="Garamond"/>
        </w:rPr>
        <w:t>170 munkanap</w:t>
      </w:r>
    </w:p>
    <w:p w:rsidR="00484430" w:rsidRPr="00EC2C48" w:rsidRDefault="00484430" w:rsidP="00484430">
      <w:pPr>
        <w:rPr>
          <w:rFonts w:ascii="Garamond" w:hAnsi="Garamond"/>
        </w:rPr>
      </w:pPr>
      <w:r w:rsidRPr="00EC2C48">
        <w:rPr>
          <w:rFonts w:ascii="Garamond" w:hAnsi="Garamond"/>
        </w:rPr>
        <w:t>Tervező előteljesítésre jogosult.</w:t>
      </w:r>
    </w:p>
    <w:p w:rsidR="00484430" w:rsidRPr="00EC2C48" w:rsidRDefault="00484430" w:rsidP="00484430">
      <w:pPr>
        <w:tabs>
          <w:tab w:val="num" w:pos="426"/>
        </w:tabs>
        <w:rPr>
          <w:rFonts w:ascii="Garamond" w:hAnsi="Garamond"/>
        </w:rPr>
      </w:pPr>
      <w:r w:rsidRPr="00EC2C48">
        <w:rPr>
          <w:rFonts w:ascii="Garamond" w:hAnsi="Garamond"/>
        </w:rPr>
        <w:t xml:space="preserve">Figyelemmel arra, hogy a Tervező köteles rendelkezésre állni, együttműködni a tervek későbbi megvalósítási szakaszában, kiemelten </w:t>
      </w:r>
      <w:r>
        <w:rPr>
          <w:rFonts w:ascii="Garamond" w:hAnsi="Garamond"/>
        </w:rPr>
        <w:t>a</w:t>
      </w:r>
      <w:r w:rsidRPr="00EC2C48">
        <w:rPr>
          <w:rFonts w:ascii="Garamond" w:hAnsi="Garamond"/>
        </w:rPr>
        <w:t xml:space="preserve"> kivitelező kiválasztására irányuló közbeszer</w:t>
      </w:r>
      <w:r>
        <w:rPr>
          <w:rFonts w:ascii="Garamond" w:hAnsi="Garamond"/>
        </w:rPr>
        <w:t xml:space="preserve">zési eljárásokban és feladata </w:t>
      </w:r>
      <w:r w:rsidRPr="00EC2C48">
        <w:rPr>
          <w:rFonts w:ascii="Garamond" w:hAnsi="Garamond"/>
        </w:rPr>
        <w:t xml:space="preserve">a tervezői művezetés is, köteles rendelkezésre állni a projekt megvalósítása lezárásának időpontjáig, melyre figyelemmel jelen eljárásban a szerződés teljesítésének véghatárideje a </w:t>
      </w:r>
      <w:r w:rsidR="006253B6">
        <w:rPr>
          <w:rFonts w:ascii="Garamond" w:hAnsi="Garamond"/>
        </w:rPr>
        <w:t>ter</w:t>
      </w:r>
      <w:r w:rsidR="0086316F">
        <w:rPr>
          <w:rFonts w:ascii="Garamond" w:hAnsi="Garamond"/>
        </w:rPr>
        <w:t>vek alapján megvalósuló kivitelezés</w:t>
      </w:r>
      <w:r w:rsidRPr="00EC2C48">
        <w:rPr>
          <w:rFonts w:ascii="Garamond" w:hAnsi="Garamond"/>
        </w:rPr>
        <w:t xml:space="preserve"> lezárásának időpontjával.</w:t>
      </w:r>
      <w:r w:rsidR="00085C42">
        <w:rPr>
          <w:rFonts w:ascii="Garamond" w:hAnsi="Garamond"/>
        </w:rPr>
        <w:t xml:space="preserve"> </w:t>
      </w:r>
    </w:p>
    <w:p w:rsidR="00484430" w:rsidRPr="00EC2C48" w:rsidRDefault="00484430" w:rsidP="00484430">
      <w:pPr>
        <w:tabs>
          <w:tab w:val="num" w:pos="426"/>
        </w:tabs>
        <w:rPr>
          <w:rFonts w:ascii="Garamond" w:hAnsi="Garamond"/>
        </w:rPr>
      </w:pPr>
      <w:r w:rsidRPr="00EC2C48">
        <w:rPr>
          <w:rFonts w:ascii="Garamond" w:hAnsi="Garamond"/>
        </w:rPr>
        <w:t>Tervező – adott esetben, ha bármelyik eljárás eredménytelenül zárulna - köteles rendelkezésre állni az ismételten megindított eljárások esetén is.</w:t>
      </w:r>
    </w:p>
    <w:p w:rsidR="00484430" w:rsidRPr="00EC2C48" w:rsidRDefault="00484430" w:rsidP="00484430">
      <w:pPr>
        <w:suppressAutoHyphens/>
        <w:spacing w:after="0"/>
        <w:rPr>
          <w:rFonts w:ascii="Garamond" w:eastAsia="Times New Roman" w:hAnsi="Garamond" w:cs="Arial"/>
          <w:lang w:eastAsia="ar-SA"/>
        </w:rPr>
      </w:pPr>
    </w:p>
    <w:p w:rsidR="00484430" w:rsidRPr="00EC2C48" w:rsidRDefault="00484430" w:rsidP="00484430">
      <w:pPr>
        <w:numPr>
          <w:ilvl w:val="0"/>
          <w:numId w:val="8"/>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u w:val="single"/>
          <w:lang w:eastAsia="ar-SA"/>
        </w:rPr>
        <w:t>A teljesítés helye:</w:t>
      </w:r>
      <w:r w:rsidRPr="00EC2C48">
        <w:rPr>
          <w:rFonts w:ascii="Garamond" w:eastAsia="Times New Roman" w:hAnsi="Garamond" w:cs="Arial"/>
          <w:lang w:eastAsia="ar-SA"/>
        </w:rPr>
        <w:t xml:space="preserve"> </w:t>
      </w:r>
      <w:r w:rsidR="006253B6">
        <w:rPr>
          <w:rFonts w:ascii="Garamond" w:eastAsia="Times New Roman" w:hAnsi="Garamond" w:cs="Arial"/>
          <w:lang w:eastAsia="ar-SA"/>
        </w:rPr>
        <w:t>Harkány, Megrendelő székhelye</w:t>
      </w:r>
    </w:p>
    <w:p w:rsidR="00484430" w:rsidRPr="00EC2C48" w:rsidRDefault="00484430" w:rsidP="00484430">
      <w:pPr>
        <w:numPr>
          <w:ilvl w:val="0"/>
          <w:numId w:val="8"/>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u w:val="single"/>
          <w:lang w:eastAsia="ar-SA"/>
        </w:rPr>
        <w:t>A teljesítés módja</w:t>
      </w:r>
      <w:r w:rsidRPr="00EC2C48">
        <w:rPr>
          <w:rFonts w:ascii="Garamond" w:eastAsia="Times New Roman" w:hAnsi="Garamond" w:cs="Arial"/>
          <w:lang w:eastAsia="ar-SA"/>
        </w:rPr>
        <w:t>: a teljes tervdokumentáció átadása. A tervdokumentációkat a II.4. pontban meghatározott példányban és formában szükséges teljesíteni.</w:t>
      </w:r>
    </w:p>
    <w:p w:rsidR="00484430" w:rsidRPr="00EC2C48" w:rsidRDefault="00484430" w:rsidP="00484430">
      <w:pPr>
        <w:numPr>
          <w:ilvl w:val="0"/>
          <w:numId w:val="8"/>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Tervező a vonatkozó jogszabályi és szakmai előírásoknak mindenben megfelelő, hiba- és hiánymentes teljesítésre, valamint a teljesítési határidő szigorú betartására köteles.</w:t>
      </w:r>
    </w:p>
    <w:p w:rsidR="00484430" w:rsidRPr="00EC2C48" w:rsidRDefault="00484430" w:rsidP="00484430">
      <w:pPr>
        <w:numPr>
          <w:ilvl w:val="0"/>
          <w:numId w:val="8"/>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Tervező köteles a szerződés teljesítését akadályozó valamennyi körülményről a Megrendelőt írásban értesíteni, s egyben lehetősége szerint azokat haladéktalanul megszüntetni, elhárítani.</w:t>
      </w:r>
    </w:p>
    <w:p w:rsidR="00484430" w:rsidRPr="00EC2C48" w:rsidRDefault="00484430" w:rsidP="00484430">
      <w:pPr>
        <w:numPr>
          <w:ilvl w:val="0"/>
          <w:numId w:val="8"/>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Megrendelő a szerződés tárgyát képező terveket és egyéb dokumentumokat átvételi </w:t>
      </w:r>
      <w:proofErr w:type="spellStart"/>
      <w:r w:rsidRPr="00EC2C48">
        <w:rPr>
          <w:rFonts w:ascii="Garamond" w:eastAsia="Times New Roman" w:hAnsi="Garamond" w:cs="Arial"/>
          <w:lang w:eastAsia="ar-SA"/>
        </w:rPr>
        <w:t>elismervénnyel</w:t>
      </w:r>
      <w:proofErr w:type="spellEnd"/>
      <w:r w:rsidRPr="00EC2C48">
        <w:rPr>
          <w:rFonts w:ascii="Garamond" w:eastAsia="Times New Roman" w:hAnsi="Garamond" w:cs="Arial"/>
          <w:lang w:eastAsia="ar-SA"/>
        </w:rPr>
        <w:t xml:space="preserve"> (mennyiségi teljesítés), illetőleg a terv minőségét jóváhagyó jegyzőkönyvvel (teljesítés-igazolás) veszi át a Tervezőtől.</w:t>
      </w:r>
    </w:p>
    <w:p w:rsidR="00484430" w:rsidRPr="00EC2C48" w:rsidRDefault="00484430" w:rsidP="00484430">
      <w:pPr>
        <w:numPr>
          <w:ilvl w:val="0"/>
          <w:numId w:val="8"/>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teljesítés akkor szerződésszerű, ha a terv a műszaki-esztétikai követelményeknek, a hatósági és jogszabályi előírásoknak, valamint a jelen szerződésben foglalt rendelkezéseknek megfelel, a terv alapján a kivitelezés gazdaságosan megvalósítható.</w:t>
      </w:r>
    </w:p>
    <w:p w:rsidR="00484430" w:rsidRPr="00EC2C48" w:rsidRDefault="00484430" w:rsidP="00484430">
      <w:pPr>
        <w:numPr>
          <w:ilvl w:val="0"/>
          <w:numId w:val="8"/>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Ha a terv a fenti követelményeket nem elégíti ki, a szolgáltatás kellékhiányos. Amennyiben az átvételre felajánlott tervdokumentáció kellékhiányos, úgy Tervező köteles az összes mennyiségi vagy minőségi hiány pótlására, illetőleg javítására és a munka ismételt felajánlására a hiány közlésétől számított 5 naptári napon belül azzal, hogy a hibás teljesítésről jegyzőkönyvet kell felvenni.</w:t>
      </w:r>
    </w:p>
    <w:p w:rsidR="00484430" w:rsidRPr="00EC2C48" w:rsidRDefault="00484430" w:rsidP="00484430">
      <w:pPr>
        <w:numPr>
          <w:ilvl w:val="0"/>
          <w:numId w:val="8"/>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Hibás teljesítés esetén a jegyzőkönyvnek tartalmaznia kell a mennyiségi és minőségi </w:t>
      </w:r>
      <w:proofErr w:type="gramStart"/>
      <w:r w:rsidRPr="00EC2C48">
        <w:rPr>
          <w:rFonts w:ascii="Garamond" w:eastAsia="Times New Roman" w:hAnsi="Garamond" w:cs="Arial"/>
          <w:lang w:eastAsia="ar-SA"/>
        </w:rPr>
        <w:t>hiba pontos</w:t>
      </w:r>
      <w:proofErr w:type="gramEnd"/>
      <w:r w:rsidRPr="00EC2C48">
        <w:rPr>
          <w:rFonts w:ascii="Garamond" w:eastAsia="Times New Roman" w:hAnsi="Garamond" w:cs="Arial"/>
          <w:lang w:eastAsia="ar-SA"/>
        </w:rPr>
        <w:t xml:space="preserve"> leírását, a kijavítás minőségének meghatározását (megfelelő utalással, vagy a Szerződő Felek megállapodása szerint) és a kijavítás határidejét, mely maximum 5 munkanap.  Amennyiben teljesítési véghatáridő nem tartható, úgy Megrendelő jogosult késedelemhez fűződő jogkövetkezmények alkalmazására.</w:t>
      </w:r>
    </w:p>
    <w:p w:rsidR="00484430" w:rsidRPr="00EC2C48" w:rsidRDefault="00484430" w:rsidP="00484430">
      <w:pPr>
        <w:numPr>
          <w:ilvl w:val="0"/>
          <w:numId w:val="8"/>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A munka bármely részét jogában áll a Megrendelőnek visszautasítani, amennyiben azt hibásnak, vagy nem megfelelő minőségűnek találja, de ennek tételes indokolását a kijavítás érdekében köteles a Tervező tudomására hozni. </w:t>
      </w:r>
    </w:p>
    <w:p w:rsidR="00484430" w:rsidRPr="00EC2C48" w:rsidRDefault="00484430" w:rsidP="00484430">
      <w:pPr>
        <w:numPr>
          <w:ilvl w:val="0"/>
          <w:numId w:val="8"/>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A Tervezőnek a hibát a jegyzőkönyvben megjelölt határidőn belül ki kell javítani. Ha ezt a Tervező elmulasztja, a Megrendelő jogosult más személyekkel elvégeztetni, és összes kiadását a Tervezőre továbbhárítani. </w:t>
      </w:r>
    </w:p>
    <w:p w:rsidR="00484430" w:rsidRPr="00EC2C48" w:rsidRDefault="00484430" w:rsidP="00484430">
      <w:pPr>
        <w:numPr>
          <w:ilvl w:val="0"/>
          <w:numId w:val="8"/>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Amennyiben a teljesítés hibás volta a Szerződő Felek között vitás, megfelelő szakértő kirendelését kérhetik. Amennyiben a szakértő megállapítja, hogy a teljesítés hibás volt, a szakértő eljárásával kapcsolatos költségek a Tervezőt terhelik, ellenkező esetben a Megrendelőt.</w:t>
      </w:r>
    </w:p>
    <w:p w:rsidR="00484430" w:rsidRPr="00EC2C48" w:rsidRDefault="00484430" w:rsidP="00484430">
      <w:pPr>
        <w:numPr>
          <w:ilvl w:val="0"/>
          <w:numId w:val="8"/>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Megrendelő az átvételt nem tagadhatja meg, ha annak során olyan kisebb jelentőségű hibákat és hiányosságokat állapít meg, amelyek a rendeltetésszerű használatot nem akadályozzák, és egyébként a terv a kikötött műszaki feltételeknek megfelel. Ebben az esetben a Tervező köteles a hibák, hiányosságok kiküszöbölését azonnal megkezdeni és öt munkanapon belül elhárítani.</w:t>
      </w:r>
    </w:p>
    <w:p w:rsidR="00484430" w:rsidRPr="00EC2C48" w:rsidRDefault="00484430" w:rsidP="00484430">
      <w:pPr>
        <w:numPr>
          <w:ilvl w:val="0"/>
          <w:numId w:val="8"/>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lastRenderedPageBreak/>
        <w:t>Amennyiben az átvételi ellenőrzéseket a Tervező hibájából részben vagy egészben meg kell ismételni, úgy a Tervező köteles viselni az újbóli ellenőrzések bizonylatolt költségeit. A harmadik sikertelen műszaki átadás-átvétel után a Megrendelő jogosult a munkát mással befejeztetni a Tervező költségére.</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VII.</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TERVEZÉSI DÍJ</w:t>
      </w:r>
    </w:p>
    <w:p w:rsidR="00484430" w:rsidRPr="00EC2C48" w:rsidRDefault="00484430" w:rsidP="00484430">
      <w:pPr>
        <w:numPr>
          <w:ilvl w:val="0"/>
          <w:numId w:val="9"/>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Szerződő Felek megállapodnak abban, hogy Tervezőt az </w:t>
      </w:r>
      <w:r>
        <w:rPr>
          <w:rFonts w:ascii="Garamond" w:eastAsia="Times New Roman" w:hAnsi="Garamond" w:cs="Arial"/>
          <w:lang w:eastAsia="ar-SA"/>
        </w:rPr>
        <w:t xml:space="preserve">építési </w:t>
      </w:r>
      <w:r w:rsidRPr="00EC2C48">
        <w:rPr>
          <w:rFonts w:ascii="Garamond" w:eastAsia="Times New Roman" w:hAnsi="Garamond" w:cs="Arial"/>
          <w:lang w:eastAsia="ar-SA"/>
        </w:rPr>
        <w:t xml:space="preserve">engedélyes és </w:t>
      </w:r>
      <w:r>
        <w:rPr>
          <w:rFonts w:ascii="Garamond" w:eastAsia="Times New Roman" w:hAnsi="Garamond" w:cs="Arial"/>
          <w:lang w:eastAsia="ar-SA"/>
        </w:rPr>
        <w:t>kiviteli tervek</w:t>
      </w:r>
      <w:r w:rsidRPr="00EC2C48">
        <w:rPr>
          <w:rFonts w:ascii="Garamond" w:eastAsia="Times New Roman" w:hAnsi="Garamond" w:cs="Arial"/>
          <w:lang w:eastAsia="ar-SA"/>
        </w:rPr>
        <w:t xml:space="preserve"> szerződésszerű és hiánytalan elkészítése ellenében nettó </w:t>
      </w:r>
      <w:r w:rsidRPr="00EC2C48">
        <w:rPr>
          <w:rFonts w:ascii="Garamond" w:eastAsia="Times New Roman" w:hAnsi="Garamond" w:cs="Arial"/>
          <w:spacing w:val="2"/>
          <w:lang w:eastAsia="ar-SA"/>
        </w:rPr>
        <w:t xml:space="preserve">[…] </w:t>
      </w:r>
      <w:r w:rsidRPr="00EC2C48">
        <w:rPr>
          <w:rFonts w:ascii="Garamond" w:eastAsia="Times New Roman" w:hAnsi="Garamond" w:cs="Arial"/>
          <w:b/>
          <w:lang w:eastAsia="ar-SA"/>
        </w:rPr>
        <w:t xml:space="preserve">HUF + </w:t>
      </w:r>
      <w:proofErr w:type="gramStart"/>
      <w:r w:rsidRPr="00EC2C48">
        <w:rPr>
          <w:rFonts w:ascii="Garamond" w:eastAsia="Times New Roman" w:hAnsi="Garamond" w:cs="Arial"/>
          <w:b/>
          <w:lang w:eastAsia="ar-SA"/>
        </w:rPr>
        <w:t>ÁFA</w:t>
      </w:r>
      <w:proofErr w:type="gramEnd"/>
      <w:r w:rsidRPr="00EC2C48">
        <w:rPr>
          <w:rFonts w:ascii="Garamond" w:eastAsia="Times New Roman" w:hAnsi="Garamond" w:cs="Arial"/>
          <w:b/>
          <w:lang w:eastAsia="ar-SA"/>
        </w:rPr>
        <w:t xml:space="preserve"> </w:t>
      </w:r>
      <w:r w:rsidRPr="00EC2C48">
        <w:rPr>
          <w:rFonts w:ascii="Garamond" w:eastAsia="Times New Roman" w:hAnsi="Garamond" w:cs="Arial"/>
          <w:lang w:eastAsia="ar-SA"/>
        </w:rPr>
        <w:t xml:space="preserve">azaz nettó </w:t>
      </w:r>
      <w:r w:rsidRPr="00EC2C48">
        <w:rPr>
          <w:rFonts w:ascii="Garamond" w:eastAsia="Times New Roman" w:hAnsi="Garamond" w:cs="Arial"/>
          <w:spacing w:val="2"/>
          <w:lang w:eastAsia="ar-SA"/>
        </w:rPr>
        <w:t>[…]</w:t>
      </w:r>
      <w:r w:rsidRPr="00EC2C48">
        <w:rPr>
          <w:rFonts w:ascii="Garamond" w:eastAsia="Times New Roman" w:hAnsi="Garamond" w:cs="Arial"/>
          <w:b/>
          <w:lang w:eastAsia="ar-SA"/>
        </w:rPr>
        <w:t xml:space="preserve"> forint plusz általános forgalmi adó</w:t>
      </w:r>
      <w:r w:rsidRPr="00EC2C48">
        <w:rPr>
          <w:rFonts w:ascii="Garamond" w:eastAsia="Times New Roman" w:hAnsi="Garamond" w:cs="Arial"/>
          <w:lang w:eastAsia="ar-SA"/>
        </w:rPr>
        <w:t xml:space="preserve"> összegű tervezési díj illeti meg, mely a szerzői jogról való lemondás díját is tartalmazza az alábbi bontásban:</w:t>
      </w:r>
    </w:p>
    <w:p w:rsidR="00484430" w:rsidRPr="00EC2C48" w:rsidRDefault="00484430" w:rsidP="00484430">
      <w:pPr>
        <w:spacing w:before="120" w:after="0"/>
        <w:rPr>
          <w:rFonts w:ascii="Garamond" w:eastAsia="Times New Roman" w:hAnsi="Garamond" w:cs="Arial"/>
          <w:lang w:eastAsia="ar-SA"/>
        </w:rPr>
      </w:pPr>
    </w:p>
    <w:tbl>
      <w:tblPr>
        <w:tblW w:w="9072" w:type="dxa"/>
        <w:tblCellSpacing w:w="20" w:type="dxa"/>
        <w:tblInd w:w="1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761"/>
        <w:gridCol w:w="6277"/>
        <w:gridCol w:w="2034"/>
      </w:tblGrid>
      <w:tr w:rsidR="00484430" w:rsidRPr="00EC2C48" w:rsidTr="00015FC6">
        <w:trPr>
          <w:trHeight w:val="405"/>
          <w:tblCellSpacing w:w="20" w:type="dxa"/>
        </w:trPr>
        <w:tc>
          <w:tcPr>
            <w:tcW w:w="701" w:type="dxa"/>
            <w:vAlign w:val="center"/>
          </w:tcPr>
          <w:p w:rsidR="00484430" w:rsidRPr="00EC2C48" w:rsidRDefault="00484430" w:rsidP="00015FC6">
            <w:pPr>
              <w:suppressAutoHyphens/>
              <w:spacing w:before="120"/>
              <w:jc w:val="center"/>
              <w:rPr>
                <w:rFonts w:ascii="Arial" w:eastAsia="Times New Roman" w:hAnsi="Arial" w:cs="Arial"/>
                <w:b/>
                <w:lang w:eastAsia="ar-SA"/>
              </w:rPr>
            </w:pPr>
            <w:r w:rsidRPr="00EC2C48">
              <w:rPr>
                <w:rFonts w:ascii="Garamond" w:eastAsia="Times New Roman" w:hAnsi="Garamond" w:cs="Arial"/>
                <w:lang w:eastAsia="ar-SA"/>
              </w:rPr>
              <w:t>1.</w:t>
            </w:r>
          </w:p>
        </w:tc>
        <w:tc>
          <w:tcPr>
            <w:tcW w:w="6237" w:type="dxa"/>
          </w:tcPr>
          <w:p w:rsidR="00484430" w:rsidRPr="00EC2C48" w:rsidRDefault="00484430" w:rsidP="00015FC6">
            <w:pPr>
              <w:suppressAutoHyphens/>
              <w:spacing w:before="120"/>
              <w:rPr>
                <w:rFonts w:ascii="Garamond" w:eastAsia="Times New Roman" w:hAnsi="Garamond" w:cs="Arial"/>
                <w:b/>
                <w:lang w:eastAsia="ar-SA"/>
              </w:rPr>
            </w:pPr>
            <w:r w:rsidRPr="00EC2C48">
              <w:rPr>
                <w:rFonts w:ascii="Garamond" w:eastAsia="Times New Roman" w:hAnsi="Garamond" w:cs="Arial"/>
                <w:b/>
                <w:lang w:eastAsia="ar-SA"/>
              </w:rPr>
              <w:t>Nettó Ajánlati Ár (1.1.+1.2.+1.3.+1.4</w:t>
            </w:r>
            <w:r w:rsidR="00A5222F">
              <w:rPr>
                <w:rFonts w:ascii="Garamond" w:eastAsia="Times New Roman" w:hAnsi="Garamond" w:cs="Arial"/>
                <w:b/>
                <w:lang w:eastAsia="ar-SA"/>
              </w:rPr>
              <w:t>.</w:t>
            </w:r>
            <w:r w:rsidRPr="00EC2C48">
              <w:rPr>
                <w:rFonts w:ascii="Garamond" w:eastAsia="Times New Roman" w:hAnsi="Garamond" w:cs="Arial"/>
                <w:b/>
                <w:lang w:eastAsia="ar-SA"/>
              </w:rPr>
              <w:t>)</w:t>
            </w:r>
          </w:p>
        </w:tc>
        <w:tc>
          <w:tcPr>
            <w:tcW w:w="1974" w:type="dxa"/>
            <w:vAlign w:val="center"/>
          </w:tcPr>
          <w:p w:rsidR="00484430" w:rsidRPr="00EC2C48" w:rsidRDefault="00484430" w:rsidP="00015FC6">
            <w:pPr>
              <w:suppressAutoHyphens/>
              <w:spacing w:before="120" w:after="0"/>
              <w:jc w:val="center"/>
              <w:rPr>
                <w:rFonts w:ascii="Garamond" w:eastAsia="Times New Roman" w:hAnsi="Garamond" w:cs="Arial"/>
                <w:b/>
                <w:lang w:eastAsia="ar-SA"/>
              </w:rPr>
            </w:pPr>
            <w:r w:rsidRPr="00EC2C48">
              <w:rPr>
                <w:rFonts w:ascii="Garamond" w:eastAsia="Times New Roman" w:hAnsi="Garamond" w:cs="Arial"/>
                <w:b/>
                <w:lang w:eastAsia="ar-SA"/>
              </w:rPr>
              <w:t>[...] HUF</w:t>
            </w:r>
          </w:p>
        </w:tc>
      </w:tr>
      <w:tr w:rsidR="00484430" w:rsidRPr="00EC2C48" w:rsidTr="00015FC6">
        <w:trPr>
          <w:trHeight w:val="423"/>
          <w:tblCellSpacing w:w="20" w:type="dxa"/>
        </w:trPr>
        <w:tc>
          <w:tcPr>
            <w:tcW w:w="701" w:type="dxa"/>
            <w:vAlign w:val="center"/>
          </w:tcPr>
          <w:p w:rsidR="00484430" w:rsidRPr="00EC2C48" w:rsidRDefault="00484430" w:rsidP="00015FC6">
            <w:pPr>
              <w:suppressAutoHyphens/>
              <w:spacing w:before="120"/>
              <w:jc w:val="center"/>
              <w:rPr>
                <w:rFonts w:ascii="Garamond" w:eastAsia="Times New Roman" w:hAnsi="Garamond" w:cs="Arial"/>
                <w:lang w:eastAsia="ar-SA"/>
              </w:rPr>
            </w:pPr>
            <w:r w:rsidRPr="00EC2C48">
              <w:rPr>
                <w:rFonts w:ascii="Garamond" w:eastAsia="Times New Roman" w:hAnsi="Garamond" w:cs="Arial"/>
                <w:lang w:eastAsia="ar-SA"/>
              </w:rPr>
              <w:t>1.1.</w:t>
            </w:r>
          </w:p>
        </w:tc>
        <w:tc>
          <w:tcPr>
            <w:tcW w:w="6237" w:type="dxa"/>
          </w:tcPr>
          <w:p w:rsidR="00484430" w:rsidRPr="00EC2C48" w:rsidRDefault="00484430" w:rsidP="00015FC6">
            <w:pPr>
              <w:suppressAutoHyphens/>
              <w:spacing w:before="120"/>
              <w:rPr>
                <w:rFonts w:ascii="Garamond" w:eastAsia="Times New Roman" w:hAnsi="Garamond" w:cs="Arial"/>
                <w:lang w:eastAsia="ar-SA"/>
              </w:rPr>
            </w:pPr>
            <w:r>
              <w:rPr>
                <w:rFonts w:ascii="Garamond" w:eastAsia="Times New Roman" w:hAnsi="Garamond" w:cs="Arial"/>
                <w:lang w:eastAsia="ar-SA"/>
              </w:rPr>
              <w:t xml:space="preserve">Építési engedélyezési </w:t>
            </w:r>
            <w:r w:rsidRPr="00EC2C48">
              <w:rPr>
                <w:rFonts w:ascii="Garamond" w:hAnsi="Garamond"/>
                <w:iCs/>
              </w:rPr>
              <w:t>tervdokumentáció díja</w:t>
            </w:r>
          </w:p>
        </w:tc>
        <w:tc>
          <w:tcPr>
            <w:tcW w:w="1974" w:type="dxa"/>
            <w:vAlign w:val="center"/>
          </w:tcPr>
          <w:p w:rsidR="00484430" w:rsidRPr="00EC2C48" w:rsidRDefault="00484430" w:rsidP="00015FC6">
            <w:pPr>
              <w:suppressAutoHyphens/>
              <w:spacing w:after="0"/>
              <w:jc w:val="center"/>
              <w:rPr>
                <w:rFonts w:ascii="Garamond" w:eastAsia="Times New Roman" w:hAnsi="Garamond" w:cs="Arial"/>
                <w:lang w:eastAsia="ar-SA"/>
              </w:rPr>
            </w:pPr>
            <w:r w:rsidRPr="00EC2C48">
              <w:rPr>
                <w:rFonts w:ascii="Garamond" w:eastAsia="Times New Roman" w:hAnsi="Garamond" w:cs="Arial"/>
                <w:lang w:eastAsia="ar-SA"/>
              </w:rPr>
              <w:t>[...] HUF</w:t>
            </w:r>
          </w:p>
        </w:tc>
      </w:tr>
      <w:tr w:rsidR="00484430" w:rsidRPr="00EC2C48" w:rsidTr="00015FC6">
        <w:trPr>
          <w:trHeight w:val="423"/>
          <w:tblCellSpacing w:w="20" w:type="dxa"/>
        </w:trPr>
        <w:tc>
          <w:tcPr>
            <w:tcW w:w="701" w:type="dxa"/>
            <w:vAlign w:val="center"/>
          </w:tcPr>
          <w:p w:rsidR="00484430" w:rsidRPr="00EC2C48" w:rsidRDefault="00484430" w:rsidP="00015FC6">
            <w:pPr>
              <w:suppressAutoHyphens/>
              <w:spacing w:before="120"/>
              <w:jc w:val="center"/>
              <w:rPr>
                <w:rFonts w:ascii="Garamond" w:eastAsia="Times New Roman" w:hAnsi="Garamond" w:cs="Arial"/>
                <w:lang w:eastAsia="ar-SA"/>
              </w:rPr>
            </w:pPr>
            <w:r w:rsidRPr="00EC2C48">
              <w:rPr>
                <w:rFonts w:ascii="Garamond" w:eastAsia="Times New Roman" w:hAnsi="Garamond" w:cs="Arial"/>
                <w:lang w:eastAsia="ar-SA"/>
              </w:rPr>
              <w:t>1.2.</w:t>
            </w:r>
          </w:p>
        </w:tc>
        <w:tc>
          <w:tcPr>
            <w:tcW w:w="6237" w:type="dxa"/>
          </w:tcPr>
          <w:p w:rsidR="00484430" w:rsidRPr="00EC2C48" w:rsidRDefault="00484430" w:rsidP="00015FC6">
            <w:pPr>
              <w:suppressAutoHyphens/>
              <w:spacing w:before="120"/>
              <w:rPr>
                <w:rFonts w:ascii="Garamond" w:eastAsia="Times New Roman" w:hAnsi="Garamond" w:cs="Arial"/>
                <w:lang w:eastAsia="ar-SA"/>
              </w:rPr>
            </w:pPr>
            <w:r>
              <w:rPr>
                <w:rFonts w:ascii="Garamond" w:eastAsia="Times New Roman" w:hAnsi="Garamond" w:cs="Arial"/>
                <w:lang w:eastAsia="ar-SA"/>
              </w:rPr>
              <w:t xml:space="preserve">Építési engedélyezési </w:t>
            </w:r>
            <w:r w:rsidRPr="00EC2C48">
              <w:rPr>
                <w:rFonts w:ascii="Garamond" w:hAnsi="Garamond"/>
                <w:iCs/>
              </w:rPr>
              <w:t xml:space="preserve">tervdokumentációhoz </w:t>
            </w:r>
            <w:r w:rsidRPr="00EC2C48">
              <w:rPr>
                <w:rFonts w:ascii="Garamond" w:hAnsi="Garamond"/>
              </w:rPr>
              <w:t>kapcsolódó felhasználási jogokról történő lemondás díja</w:t>
            </w:r>
          </w:p>
        </w:tc>
        <w:tc>
          <w:tcPr>
            <w:tcW w:w="1974" w:type="dxa"/>
            <w:vAlign w:val="center"/>
          </w:tcPr>
          <w:p w:rsidR="00484430" w:rsidRPr="00EC2C48" w:rsidRDefault="00484430" w:rsidP="00015FC6">
            <w:pPr>
              <w:suppressAutoHyphens/>
              <w:spacing w:after="0"/>
              <w:jc w:val="center"/>
              <w:rPr>
                <w:rFonts w:ascii="Garamond" w:eastAsia="Times New Roman" w:hAnsi="Garamond" w:cs="Arial"/>
                <w:lang w:eastAsia="ar-SA"/>
              </w:rPr>
            </w:pPr>
            <w:r w:rsidRPr="00EC2C48">
              <w:rPr>
                <w:rFonts w:ascii="Garamond" w:eastAsia="Times New Roman" w:hAnsi="Garamond" w:cs="Arial"/>
                <w:lang w:eastAsia="ar-SA"/>
              </w:rPr>
              <w:t>[...] HUF</w:t>
            </w:r>
          </w:p>
        </w:tc>
      </w:tr>
      <w:tr w:rsidR="00484430" w:rsidRPr="00EC2C48" w:rsidTr="00015FC6">
        <w:trPr>
          <w:trHeight w:val="423"/>
          <w:tblCellSpacing w:w="20" w:type="dxa"/>
        </w:trPr>
        <w:tc>
          <w:tcPr>
            <w:tcW w:w="701" w:type="dxa"/>
            <w:vAlign w:val="center"/>
          </w:tcPr>
          <w:p w:rsidR="00484430" w:rsidRPr="00EC2C48" w:rsidRDefault="00484430" w:rsidP="00015FC6">
            <w:pPr>
              <w:suppressAutoHyphens/>
              <w:spacing w:before="120"/>
              <w:jc w:val="center"/>
              <w:rPr>
                <w:rFonts w:ascii="Garamond" w:eastAsia="Times New Roman" w:hAnsi="Garamond" w:cs="Arial"/>
                <w:lang w:eastAsia="ar-SA"/>
              </w:rPr>
            </w:pPr>
            <w:r w:rsidRPr="00EC2C48">
              <w:rPr>
                <w:rFonts w:ascii="Garamond" w:eastAsia="Times New Roman" w:hAnsi="Garamond" w:cs="Arial"/>
                <w:lang w:eastAsia="ar-SA"/>
              </w:rPr>
              <w:t>1.3.</w:t>
            </w:r>
          </w:p>
        </w:tc>
        <w:tc>
          <w:tcPr>
            <w:tcW w:w="6237" w:type="dxa"/>
          </w:tcPr>
          <w:p w:rsidR="00484430" w:rsidRPr="00EC2C48" w:rsidRDefault="00484430" w:rsidP="00015FC6">
            <w:pPr>
              <w:suppressAutoHyphens/>
              <w:spacing w:before="120"/>
              <w:rPr>
                <w:rFonts w:ascii="Garamond" w:eastAsia="Times New Roman" w:hAnsi="Garamond" w:cs="Arial"/>
                <w:lang w:eastAsia="ar-SA"/>
              </w:rPr>
            </w:pPr>
            <w:r>
              <w:rPr>
                <w:rFonts w:ascii="Garamond" w:eastAsia="Lucida Sans Unicode" w:hAnsi="Garamond" w:cs="Arial"/>
                <w:lang w:eastAsia="ar-SA"/>
              </w:rPr>
              <w:t xml:space="preserve">Kiviteli </w:t>
            </w:r>
            <w:r w:rsidRPr="00EC2C48">
              <w:rPr>
                <w:rFonts w:ascii="Garamond" w:hAnsi="Garamond"/>
                <w:iCs/>
              </w:rPr>
              <w:t>tervdokumentáció díja</w:t>
            </w:r>
          </w:p>
        </w:tc>
        <w:tc>
          <w:tcPr>
            <w:tcW w:w="1974" w:type="dxa"/>
            <w:vAlign w:val="center"/>
          </w:tcPr>
          <w:p w:rsidR="00484430" w:rsidRPr="00EC2C48" w:rsidRDefault="00484430" w:rsidP="00015FC6">
            <w:pPr>
              <w:suppressAutoHyphens/>
              <w:spacing w:after="0"/>
              <w:jc w:val="center"/>
              <w:rPr>
                <w:rFonts w:ascii="Garamond" w:eastAsia="Times New Roman" w:hAnsi="Garamond" w:cs="Arial"/>
                <w:lang w:eastAsia="ar-SA"/>
              </w:rPr>
            </w:pPr>
            <w:r w:rsidRPr="00EC2C48">
              <w:rPr>
                <w:rFonts w:ascii="Garamond" w:eastAsia="Times New Roman" w:hAnsi="Garamond" w:cs="Arial"/>
                <w:lang w:eastAsia="ar-SA"/>
              </w:rPr>
              <w:t>[...] HUF</w:t>
            </w:r>
          </w:p>
        </w:tc>
      </w:tr>
      <w:tr w:rsidR="00484430" w:rsidRPr="00EC2C48" w:rsidTr="00015FC6">
        <w:trPr>
          <w:trHeight w:val="423"/>
          <w:tblCellSpacing w:w="20" w:type="dxa"/>
        </w:trPr>
        <w:tc>
          <w:tcPr>
            <w:tcW w:w="701" w:type="dxa"/>
            <w:vAlign w:val="center"/>
          </w:tcPr>
          <w:p w:rsidR="00484430" w:rsidRPr="00EC2C48" w:rsidRDefault="00484430" w:rsidP="00015FC6">
            <w:pPr>
              <w:suppressAutoHyphens/>
              <w:spacing w:before="120"/>
              <w:jc w:val="center"/>
              <w:rPr>
                <w:rFonts w:ascii="Garamond" w:eastAsia="Times New Roman" w:hAnsi="Garamond" w:cs="Arial"/>
                <w:lang w:eastAsia="ar-SA"/>
              </w:rPr>
            </w:pPr>
            <w:r w:rsidRPr="00EC2C48">
              <w:rPr>
                <w:rFonts w:ascii="Garamond" w:eastAsia="Times New Roman" w:hAnsi="Garamond" w:cs="Arial"/>
                <w:lang w:eastAsia="ar-SA"/>
              </w:rPr>
              <w:t>1.4.</w:t>
            </w:r>
          </w:p>
        </w:tc>
        <w:tc>
          <w:tcPr>
            <w:tcW w:w="6237" w:type="dxa"/>
          </w:tcPr>
          <w:p w:rsidR="00484430" w:rsidRPr="00EC2C48" w:rsidRDefault="00484430" w:rsidP="00015FC6">
            <w:pPr>
              <w:suppressAutoHyphens/>
              <w:spacing w:before="120"/>
              <w:rPr>
                <w:rFonts w:ascii="Garamond" w:eastAsia="Times New Roman" w:hAnsi="Garamond" w:cs="Arial"/>
                <w:lang w:eastAsia="ar-SA"/>
              </w:rPr>
            </w:pPr>
            <w:r>
              <w:rPr>
                <w:rFonts w:ascii="Garamond" w:eastAsia="Lucida Sans Unicode" w:hAnsi="Garamond" w:cs="Arial"/>
                <w:lang w:eastAsia="ar-SA"/>
              </w:rPr>
              <w:t xml:space="preserve">Kiviteli </w:t>
            </w:r>
            <w:r w:rsidRPr="00EC2C48">
              <w:rPr>
                <w:rFonts w:ascii="Garamond" w:hAnsi="Garamond"/>
              </w:rPr>
              <w:t>tervdokumentációhoz kapcsolódó felhasználási jogokról történő lemondás díja</w:t>
            </w:r>
          </w:p>
        </w:tc>
        <w:tc>
          <w:tcPr>
            <w:tcW w:w="1974" w:type="dxa"/>
            <w:vAlign w:val="center"/>
          </w:tcPr>
          <w:p w:rsidR="00484430" w:rsidRPr="00EC2C48" w:rsidRDefault="00484430" w:rsidP="00015FC6">
            <w:pPr>
              <w:suppressAutoHyphens/>
              <w:spacing w:after="0"/>
              <w:jc w:val="center"/>
              <w:rPr>
                <w:rFonts w:ascii="Garamond" w:eastAsia="Times New Roman" w:hAnsi="Garamond" w:cs="Arial"/>
                <w:lang w:eastAsia="ar-SA"/>
              </w:rPr>
            </w:pPr>
            <w:r w:rsidRPr="00EC2C48">
              <w:rPr>
                <w:rFonts w:ascii="Garamond" w:eastAsia="Times New Roman" w:hAnsi="Garamond" w:cs="Arial"/>
                <w:lang w:eastAsia="ar-SA"/>
              </w:rPr>
              <w:t>[...] HUF</w:t>
            </w:r>
          </w:p>
        </w:tc>
      </w:tr>
    </w:tbl>
    <w:p w:rsidR="00484430" w:rsidRPr="00EC2C48" w:rsidRDefault="00484430" w:rsidP="00484430">
      <w:pPr>
        <w:spacing w:before="120" w:after="0"/>
        <w:rPr>
          <w:rFonts w:ascii="Garamond" w:eastAsia="Times New Roman" w:hAnsi="Garamond" w:cs="Arial"/>
          <w:lang w:eastAsia="ar-SA"/>
        </w:rPr>
      </w:pPr>
    </w:p>
    <w:p w:rsidR="00484430" w:rsidRPr="00EC2C48" w:rsidRDefault="00484430" w:rsidP="00484430">
      <w:pPr>
        <w:spacing w:before="120" w:after="0"/>
        <w:rPr>
          <w:rFonts w:ascii="Garamond" w:eastAsia="Times New Roman" w:hAnsi="Garamond" w:cs="Arial"/>
          <w:lang w:eastAsia="ar-SA"/>
        </w:rPr>
      </w:pPr>
      <w:r w:rsidRPr="00EC2C48">
        <w:rPr>
          <w:rFonts w:ascii="Garamond" w:eastAsia="Times New Roman" w:hAnsi="Garamond" w:cs="Arial"/>
          <w:lang w:eastAsia="ar-SA"/>
        </w:rPr>
        <w:t>A Tervező a tervezési díjon kívül a szerződés teljesítése során a Megrendelő felé semmilyen más jogcímen nem jogosult költséget elszámolni. Szerződő Felek az általános forgalmi adó fizetése tekintetében a mindenkori ÁFA törvény szabályaival összhangban járnak el.</w:t>
      </w:r>
    </w:p>
    <w:p w:rsidR="00484430" w:rsidRPr="00EC2C48" w:rsidRDefault="00484430" w:rsidP="00484430">
      <w:pPr>
        <w:numPr>
          <w:ilvl w:val="0"/>
          <w:numId w:val="9"/>
        </w:numPr>
        <w:tabs>
          <w:tab w:val="left" w:pos="426"/>
        </w:tabs>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A tervezési díj a Megrendelő által jóváhagyott tervdokumentációkra vonatkozik és a vállalás szerződésszerű, hibátlan és hiánytalan teljesítéséért jár. A Tervező a tervezési díjért teljes körűen vállalkozik a szerződés tárgyának a megvalósítására. A tervezési díj a szerződés szerinti teljesítésig változatlan. </w:t>
      </w:r>
    </w:p>
    <w:p w:rsidR="00484430" w:rsidRPr="00EC2C48" w:rsidRDefault="00484430" w:rsidP="00484430">
      <w:pPr>
        <w:numPr>
          <w:ilvl w:val="0"/>
          <w:numId w:val="9"/>
        </w:numPr>
        <w:tabs>
          <w:tab w:val="left" w:pos="426"/>
        </w:tabs>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Tervező kijelenti, hogy a fent megjelölt tervezési díjban a feladat és a tervezési helyszín teljes ismeretében állapodott meg és a díjában megfelelő tartalékkeretet kalkulált az esetleges tervezési és igényszintbeli bizonytalanságokra.</w:t>
      </w:r>
    </w:p>
    <w:p w:rsidR="00484430" w:rsidRPr="00EC2C48" w:rsidRDefault="00484430" w:rsidP="00484430">
      <w:pPr>
        <w:numPr>
          <w:ilvl w:val="0"/>
          <w:numId w:val="9"/>
        </w:numPr>
        <w:tabs>
          <w:tab w:val="left" w:pos="426"/>
        </w:tabs>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A tervezési díj magában foglalja a Tervező tevékenységének munkavégzésének díját, valamint az annak során felhasznált adatok értékét, az eredmény elérése érdekében </w:t>
      </w:r>
      <w:proofErr w:type="gramStart"/>
      <w:r w:rsidRPr="00EC2C48">
        <w:rPr>
          <w:rFonts w:ascii="Garamond" w:eastAsia="Times New Roman" w:hAnsi="Garamond" w:cs="Arial"/>
          <w:lang w:eastAsia="ar-SA"/>
        </w:rPr>
        <w:t>eszközölt</w:t>
      </w:r>
      <w:proofErr w:type="gramEnd"/>
      <w:r w:rsidRPr="00EC2C48">
        <w:rPr>
          <w:rFonts w:ascii="Garamond" w:eastAsia="Times New Roman" w:hAnsi="Garamond" w:cs="Arial"/>
          <w:lang w:eastAsia="ar-SA"/>
        </w:rPr>
        <w:t xml:space="preserve"> szükséges ráfordításokat, valamint a Megrendelő részére átadott IV.3. pontban részletesen körülírt felhasználói jog ellenértékét. </w:t>
      </w:r>
    </w:p>
    <w:p w:rsidR="00484430" w:rsidRPr="00EC2C48" w:rsidRDefault="00484430" w:rsidP="00484430">
      <w:pPr>
        <w:numPr>
          <w:ilvl w:val="0"/>
          <w:numId w:val="9"/>
        </w:numPr>
        <w:tabs>
          <w:tab w:val="left" w:pos="426"/>
        </w:tabs>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Tervező kijelenti, hogy vállalása a szerződésben meghatározott feladatokra, az eredmény létrehozására teljes körű és tartalmaz minden olyan munkát, mely a szerződésben szereplő feladatok szakszerű és a Megrendelő igényeinek megfelelő elvégzéséhez, valamint az eredménynek a mindenkori hatályos jogszabályoknak, szabványoknak, előírásoknak, irányelveknek, szakmai előírásoknak és a szerződésben foglalt elvárásoknak megfelelő, rendeltetésszerű használatához szükséges. A szerződés létrejöttét követően a fentiekre való vagy bármilyen más hivatkozással a tervezési díj módosítására többletköltségek érvényesítésére a Tervező nem jogosult.</w:t>
      </w:r>
    </w:p>
    <w:p w:rsidR="00484430" w:rsidRPr="00EC2C48" w:rsidRDefault="00484430" w:rsidP="00484430">
      <w:pPr>
        <w:numPr>
          <w:ilvl w:val="0"/>
          <w:numId w:val="9"/>
        </w:numPr>
        <w:tabs>
          <w:tab w:val="left" w:pos="426"/>
        </w:tabs>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tervezési díj magába foglalja Tervező rendelkezésre állását és érdemi állásfoglalását a Megrendelő javára a kivitelezői pályáztatás szakaszában, a tervezői művezetést, továbbá rendelkezésre állását és érdemi szakvéleményét a munkaterület, a kivitelezés és a műszaki-átvételi eljárás során.</w:t>
      </w:r>
    </w:p>
    <w:p w:rsidR="00484430" w:rsidRPr="00EC2C48" w:rsidRDefault="00484430" w:rsidP="00484430">
      <w:pPr>
        <w:numPr>
          <w:ilvl w:val="0"/>
          <w:numId w:val="9"/>
        </w:numPr>
        <w:tabs>
          <w:tab w:val="left" w:pos="426"/>
        </w:tabs>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lastRenderedPageBreak/>
        <w:t>A Tervező kijelenti, hogy jelen szerződés tárgyát képező tervdokumentáció kivitelezésre alkalmas használatáért</w:t>
      </w:r>
      <w:r w:rsidRPr="00EC2C48">
        <w:rPr>
          <w:rFonts w:ascii="Garamond" w:eastAsia="Times New Roman" w:hAnsi="Garamond"/>
          <w:lang w:eastAsia="hu-HU"/>
        </w:rPr>
        <w:t xml:space="preserve"> felelősséget és garanciát vállal, figyelemmel jelen szerződés IX.2. pontjában foglaltakra.</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VIII.</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ELSZÁMOLÁS, SZÁMLÁZÁS</w:t>
      </w:r>
    </w:p>
    <w:p w:rsidR="00484430" w:rsidRPr="00EC2C48" w:rsidRDefault="00484430" w:rsidP="00484430">
      <w:pPr>
        <w:numPr>
          <w:ilvl w:val="0"/>
          <w:numId w:val="14"/>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Szerződő Felek kijelentik, hogy jelen szerződés időtartalma alatt</w:t>
      </w:r>
      <w:r>
        <w:rPr>
          <w:rFonts w:ascii="Garamond" w:eastAsia="Times New Roman" w:hAnsi="Garamond" w:cs="Arial"/>
          <w:lang w:eastAsia="ar-SA"/>
        </w:rPr>
        <w:t xml:space="preserve"> Tervező a VII.1. pont 1.1.- 1.</w:t>
      </w:r>
      <w:r w:rsidR="00E9364A">
        <w:rPr>
          <w:rFonts w:ascii="Garamond" w:eastAsia="Times New Roman" w:hAnsi="Garamond" w:cs="Arial"/>
          <w:lang w:eastAsia="ar-SA"/>
        </w:rPr>
        <w:t>4</w:t>
      </w:r>
      <w:r w:rsidRPr="00EC2C48">
        <w:rPr>
          <w:rFonts w:ascii="Garamond" w:eastAsia="Times New Roman" w:hAnsi="Garamond" w:cs="Arial"/>
          <w:lang w:eastAsia="ar-SA"/>
        </w:rPr>
        <w:t>. alpontjában meghatározott tervezési feladatokhoz kapcsolódó tervezési dí</w:t>
      </w:r>
      <w:r w:rsidR="00E9364A">
        <w:rPr>
          <w:rFonts w:ascii="Garamond" w:eastAsia="Times New Roman" w:hAnsi="Garamond" w:cs="Arial"/>
          <w:lang w:eastAsia="ar-SA"/>
        </w:rPr>
        <w:t>jra és az arányosított jogdíjra</w:t>
      </w:r>
      <w:r>
        <w:rPr>
          <w:rFonts w:ascii="Garamond" w:eastAsia="Times New Roman" w:hAnsi="Garamond" w:cs="Arial"/>
          <w:lang w:eastAsia="ar-SA"/>
        </w:rPr>
        <w:t xml:space="preserve"> külön</w:t>
      </w:r>
      <w:r w:rsidRPr="00EC2C48">
        <w:rPr>
          <w:rFonts w:ascii="Garamond" w:eastAsia="Times New Roman" w:hAnsi="Garamond" w:cs="Arial"/>
          <w:lang w:eastAsia="ar-SA"/>
        </w:rPr>
        <w:t xml:space="preserve"> jogosult számlát benyújtani az alábbiak szerint:</w:t>
      </w:r>
    </w:p>
    <w:p w:rsidR="00E9364A" w:rsidRDefault="00484430" w:rsidP="00484430">
      <w:pPr>
        <w:spacing w:before="120"/>
        <w:rPr>
          <w:rFonts w:ascii="Garamond" w:eastAsia="Times New Roman" w:hAnsi="Garamond" w:cs="Arial"/>
          <w:lang w:eastAsia="ar-SA"/>
        </w:rPr>
      </w:pPr>
      <w:r w:rsidRPr="00EC2C48">
        <w:rPr>
          <w:rFonts w:ascii="Garamond" w:eastAsia="Times New Roman" w:hAnsi="Garamond" w:cs="Arial"/>
          <w:lang w:eastAsia="ar-SA"/>
        </w:rPr>
        <w:t xml:space="preserve">1.1. A Megrendelő </w:t>
      </w:r>
      <w:r w:rsidR="00E9364A">
        <w:rPr>
          <w:rFonts w:ascii="Garamond" w:eastAsia="Times New Roman" w:hAnsi="Garamond" w:cs="Arial"/>
          <w:lang w:eastAsia="ar-SA"/>
        </w:rPr>
        <w:t xml:space="preserve">– annak igénylése esetén, az igény írásbeli előterjesztésétől számított 15 napon belül – 10 % </w:t>
      </w:r>
      <w:r w:rsidRPr="00EC2C48">
        <w:rPr>
          <w:rFonts w:ascii="Garamond" w:eastAsia="Times New Roman" w:hAnsi="Garamond" w:cs="Arial"/>
          <w:lang w:eastAsia="ar-SA"/>
        </w:rPr>
        <w:t xml:space="preserve">előleget fizet. </w:t>
      </w:r>
    </w:p>
    <w:p w:rsidR="00484430" w:rsidRPr="00EC2C48" w:rsidRDefault="00E9364A" w:rsidP="00484430">
      <w:pPr>
        <w:spacing w:before="120"/>
        <w:rPr>
          <w:rFonts w:ascii="Garamond" w:eastAsia="Times New Roman" w:hAnsi="Garamond" w:cs="Arial"/>
          <w:lang w:eastAsia="ar-SA"/>
        </w:rPr>
      </w:pPr>
      <w:r>
        <w:rPr>
          <w:rFonts w:ascii="Garamond" w:eastAsia="Times New Roman" w:hAnsi="Garamond" w:cs="Arial"/>
          <w:lang w:eastAsia="ar-SA"/>
        </w:rPr>
        <w:t xml:space="preserve">Egyebekben </w:t>
      </w:r>
      <w:r w:rsidR="00484430" w:rsidRPr="00EC2C48">
        <w:rPr>
          <w:rFonts w:ascii="Garamond" w:eastAsia="Times New Roman" w:hAnsi="Garamond" w:cs="Arial"/>
          <w:lang w:eastAsia="ar-SA"/>
        </w:rPr>
        <w:t>Megrendelő a tervezői feladatok ellátása szerződésszerűen igazolt teljesítését követően közvetlenül fizeti meg, átutalással, forintban (HUF) az alábbiak szerint.</w:t>
      </w:r>
    </w:p>
    <w:p w:rsidR="00484430" w:rsidRPr="00EC2C48" w:rsidRDefault="00484430" w:rsidP="00484430">
      <w:pPr>
        <w:spacing w:before="120"/>
        <w:rPr>
          <w:rFonts w:ascii="Garamond" w:eastAsia="Times New Roman" w:hAnsi="Garamond" w:cs="Arial"/>
          <w:lang w:eastAsia="ar-SA"/>
        </w:rPr>
      </w:pPr>
      <w:r w:rsidRPr="00EC2C48">
        <w:rPr>
          <w:rFonts w:ascii="Garamond" w:eastAsia="Times New Roman" w:hAnsi="Garamond" w:cs="Arial"/>
          <w:lang w:eastAsia="ar-SA"/>
        </w:rPr>
        <w:t xml:space="preserve">1.2. Fizetési ütemezés: </w:t>
      </w:r>
    </w:p>
    <w:p w:rsidR="00484430" w:rsidRPr="00EC2C48" w:rsidRDefault="00484430" w:rsidP="00484430">
      <w:pPr>
        <w:spacing w:before="120"/>
        <w:rPr>
          <w:rFonts w:ascii="Garamond" w:eastAsia="Times New Roman" w:hAnsi="Garamond" w:cs="Arial"/>
          <w:lang w:eastAsia="ar-SA"/>
        </w:rPr>
      </w:pPr>
      <w:r w:rsidRPr="00EC2C48">
        <w:rPr>
          <w:rFonts w:ascii="Garamond" w:eastAsia="Times New Roman" w:hAnsi="Garamond" w:cs="Arial"/>
          <w:lang w:eastAsia="ar-SA"/>
        </w:rPr>
        <w:t xml:space="preserve">A Tervező </w:t>
      </w:r>
      <w:r w:rsidR="00E9364A">
        <w:rPr>
          <w:rFonts w:ascii="Garamond" w:eastAsia="Times New Roman" w:hAnsi="Garamond" w:cs="Arial"/>
          <w:lang w:eastAsia="ar-SA"/>
        </w:rPr>
        <w:t>2</w:t>
      </w:r>
      <w:r w:rsidRPr="00EC2C48">
        <w:rPr>
          <w:rFonts w:ascii="Garamond" w:eastAsia="Times New Roman" w:hAnsi="Garamond" w:cs="Arial"/>
          <w:lang w:eastAsia="ar-SA"/>
        </w:rPr>
        <w:t xml:space="preserve"> db számla benyújtására jogosult az alábbiak szerint:</w:t>
      </w:r>
    </w:p>
    <w:p w:rsidR="00484430" w:rsidRPr="00EC2C48" w:rsidRDefault="00484430" w:rsidP="00484430">
      <w:pPr>
        <w:suppressAutoHyphens/>
        <w:spacing w:after="0"/>
        <w:rPr>
          <w:rFonts w:ascii="Garamond" w:eastAsia="Times New Roman" w:hAnsi="Garamond" w:cs="Arial"/>
          <w:lang w:eastAsia="ar-SA"/>
        </w:rPr>
      </w:pPr>
      <w:r w:rsidRPr="00EC2C48">
        <w:rPr>
          <w:rFonts w:ascii="Garamond" w:eastAsia="Times New Roman" w:hAnsi="Garamond" w:cs="Arial"/>
          <w:u w:val="single"/>
          <w:lang w:eastAsia="ar-SA"/>
        </w:rPr>
        <w:t>1. részszámla:</w:t>
      </w:r>
      <w:r w:rsidRPr="00EC2C48">
        <w:rPr>
          <w:rFonts w:ascii="Garamond" w:eastAsia="Times New Roman" w:hAnsi="Garamond" w:cs="Arial"/>
          <w:lang w:eastAsia="ar-SA"/>
        </w:rPr>
        <w:t xml:space="preserve"> Tervező számla benyújtására az </w:t>
      </w:r>
      <w:r w:rsidRPr="00EC2C48">
        <w:rPr>
          <w:rFonts w:ascii="Garamond" w:eastAsia="Times New Roman" w:hAnsi="Garamond" w:cs="Arial"/>
          <w:u w:val="single"/>
          <w:lang w:eastAsia="ar-SA"/>
        </w:rPr>
        <w:t>engedélyezési</w:t>
      </w:r>
      <w:r w:rsidRPr="00EC2C48">
        <w:rPr>
          <w:rFonts w:ascii="Garamond" w:eastAsia="Times New Roman" w:hAnsi="Garamond" w:cs="Arial"/>
          <w:lang w:eastAsia="ar-SA"/>
        </w:rPr>
        <w:t xml:space="preserve"> terv - szerződésszerű és igazolt elkészítését követően - a Megrendelő által meghatározott példányszámban történő átadását követő napon jogosult.</w:t>
      </w:r>
    </w:p>
    <w:p w:rsidR="00484430" w:rsidRPr="00EC2C48" w:rsidRDefault="00484430" w:rsidP="00484430">
      <w:pPr>
        <w:suppressAutoHyphens/>
        <w:spacing w:after="0"/>
        <w:rPr>
          <w:rFonts w:ascii="Garamond" w:eastAsia="Times New Roman" w:hAnsi="Garamond" w:cs="Arial"/>
          <w:lang w:eastAsia="ar-SA"/>
        </w:rPr>
      </w:pPr>
      <w:r w:rsidRPr="00EC2C48">
        <w:rPr>
          <w:rFonts w:ascii="Garamond" w:eastAsia="Times New Roman" w:hAnsi="Garamond" w:cs="Arial"/>
          <w:lang w:eastAsia="ar-SA"/>
        </w:rPr>
        <w:t xml:space="preserve">Összege: az </w:t>
      </w:r>
      <w:r w:rsidRPr="00EC2C48">
        <w:rPr>
          <w:rFonts w:ascii="Garamond" w:eastAsia="Times New Roman" w:hAnsi="Garamond" w:cs="Arial"/>
          <w:u w:val="single"/>
          <w:lang w:eastAsia="ar-SA"/>
        </w:rPr>
        <w:t>engedélyezési</w:t>
      </w:r>
      <w:r w:rsidRPr="00EC2C48">
        <w:rPr>
          <w:rFonts w:ascii="Garamond" w:eastAsia="Times New Roman" w:hAnsi="Garamond" w:cs="Arial"/>
          <w:lang w:eastAsia="ar-SA"/>
        </w:rPr>
        <w:t xml:space="preserve"> terv készítésére vonatkozó tervezői díj és arra vonatkozó jogdíj 100 %-</w:t>
      </w:r>
      <w:proofErr w:type="gramStart"/>
      <w:r w:rsidRPr="00EC2C48">
        <w:rPr>
          <w:rFonts w:ascii="Garamond" w:eastAsia="Times New Roman" w:hAnsi="Garamond" w:cs="Arial"/>
          <w:lang w:eastAsia="ar-SA"/>
        </w:rPr>
        <w:t>a</w:t>
      </w:r>
      <w:proofErr w:type="gramEnd"/>
      <w:r w:rsidRPr="00EC2C48">
        <w:rPr>
          <w:rFonts w:ascii="Garamond" w:eastAsia="Times New Roman" w:hAnsi="Garamond" w:cs="Arial"/>
          <w:lang w:eastAsia="ar-SA"/>
        </w:rPr>
        <w:t>: [</w:t>
      </w:r>
      <w:r w:rsidRPr="00EC2C48">
        <w:rPr>
          <w:rFonts w:ascii="Garamond" w:eastAsia="Times New Roman" w:hAnsi="Garamond" w:cs="Arial"/>
          <w:highlight w:val="yellow"/>
          <w:lang w:eastAsia="ar-SA"/>
        </w:rPr>
        <w:t>…</w:t>
      </w:r>
      <w:r w:rsidRPr="00EC2C48">
        <w:rPr>
          <w:rFonts w:ascii="Garamond" w:eastAsia="Times New Roman" w:hAnsi="Garamond" w:cs="Arial"/>
          <w:lang w:eastAsia="ar-SA"/>
        </w:rPr>
        <w:t>] ,- HUF + ÁFA, azaz [</w:t>
      </w:r>
      <w:r w:rsidRPr="00EC2C48">
        <w:rPr>
          <w:rFonts w:ascii="Garamond" w:eastAsia="Times New Roman" w:hAnsi="Garamond" w:cs="Arial"/>
          <w:highlight w:val="yellow"/>
          <w:lang w:eastAsia="ar-SA"/>
        </w:rPr>
        <w:t>…</w:t>
      </w:r>
      <w:r w:rsidRPr="00EC2C48">
        <w:rPr>
          <w:rFonts w:ascii="Garamond" w:eastAsia="Times New Roman" w:hAnsi="Garamond" w:cs="Arial"/>
          <w:lang w:eastAsia="ar-SA"/>
        </w:rPr>
        <w:t xml:space="preserve">] forint plusz általános forgalmi adó </w:t>
      </w:r>
    </w:p>
    <w:p w:rsidR="00484430" w:rsidRDefault="00484430" w:rsidP="00484430">
      <w:pPr>
        <w:suppressAutoHyphens/>
        <w:spacing w:after="0"/>
        <w:rPr>
          <w:rFonts w:ascii="Garamond" w:eastAsia="Times New Roman" w:hAnsi="Garamond" w:cs="Arial"/>
          <w:lang w:eastAsia="ar-SA"/>
        </w:rPr>
      </w:pPr>
    </w:p>
    <w:p w:rsidR="00484430" w:rsidRPr="00EC2C48" w:rsidRDefault="00E9364A" w:rsidP="00484430">
      <w:pPr>
        <w:suppressAutoHyphens/>
        <w:spacing w:after="0"/>
        <w:rPr>
          <w:rFonts w:ascii="Garamond" w:eastAsia="Times New Roman" w:hAnsi="Garamond" w:cs="Arial"/>
          <w:lang w:eastAsia="ar-SA"/>
        </w:rPr>
      </w:pPr>
      <w:r>
        <w:rPr>
          <w:rFonts w:ascii="Garamond" w:eastAsia="Times New Roman" w:hAnsi="Garamond" w:cs="Arial"/>
          <w:u w:val="single"/>
          <w:lang w:eastAsia="ar-SA"/>
        </w:rPr>
        <w:t>2</w:t>
      </w:r>
      <w:r w:rsidR="00484430" w:rsidRPr="00EC2C48">
        <w:rPr>
          <w:rFonts w:ascii="Garamond" w:eastAsia="Times New Roman" w:hAnsi="Garamond" w:cs="Arial"/>
          <w:u w:val="single"/>
          <w:lang w:eastAsia="ar-SA"/>
        </w:rPr>
        <w:t>. részszámla</w:t>
      </w:r>
      <w:r w:rsidR="00484430" w:rsidRPr="00EC2C48">
        <w:rPr>
          <w:rFonts w:ascii="Garamond" w:eastAsia="Times New Roman" w:hAnsi="Garamond" w:cs="Arial"/>
          <w:lang w:eastAsia="ar-SA"/>
        </w:rPr>
        <w:t xml:space="preserve"> (végszámla): Tervező számla benyújtására a </w:t>
      </w:r>
      <w:r w:rsidR="00484430">
        <w:rPr>
          <w:rFonts w:ascii="Garamond" w:eastAsia="Times New Roman" w:hAnsi="Garamond" w:cs="Arial"/>
          <w:u w:val="single"/>
          <w:lang w:eastAsia="ar-SA"/>
        </w:rPr>
        <w:t>kiviteli</w:t>
      </w:r>
      <w:r w:rsidR="00484430" w:rsidRPr="00E21BC6">
        <w:rPr>
          <w:rFonts w:ascii="Garamond" w:eastAsia="Times New Roman" w:hAnsi="Garamond" w:cs="Arial"/>
          <w:lang w:eastAsia="ar-SA"/>
        </w:rPr>
        <w:t xml:space="preserve"> </w:t>
      </w:r>
      <w:r w:rsidR="00484430" w:rsidRPr="00EC2C48">
        <w:rPr>
          <w:rFonts w:ascii="Garamond" w:eastAsia="Times New Roman" w:hAnsi="Garamond" w:cs="Arial"/>
          <w:lang w:eastAsia="ar-SA"/>
        </w:rPr>
        <w:t>terv - szerződésszerű és igazolt elkészítését követően - a Megrendelő által meghatározott példányszámban történő átadását követő napon jogosult.</w:t>
      </w:r>
    </w:p>
    <w:p w:rsidR="00484430" w:rsidRPr="00EC2C48" w:rsidRDefault="00484430" w:rsidP="00484430">
      <w:pPr>
        <w:suppressAutoHyphens/>
        <w:spacing w:after="0"/>
        <w:rPr>
          <w:rFonts w:ascii="Garamond" w:eastAsia="Times New Roman" w:hAnsi="Garamond" w:cs="Arial"/>
          <w:lang w:eastAsia="ar-SA"/>
        </w:rPr>
      </w:pPr>
      <w:r w:rsidRPr="00EC2C48">
        <w:rPr>
          <w:rFonts w:ascii="Garamond" w:eastAsia="Times New Roman" w:hAnsi="Garamond" w:cs="Arial"/>
          <w:lang w:eastAsia="ar-SA"/>
        </w:rPr>
        <w:t xml:space="preserve">Összege: a </w:t>
      </w:r>
      <w:r>
        <w:rPr>
          <w:rFonts w:ascii="Garamond" w:eastAsia="Times New Roman" w:hAnsi="Garamond" w:cs="Arial"/>
          <w:u w:val="single"/>
          <w:lang w:eastAsia="ar-SA"/>
        </w:rPr>
        <w:t>kiviteli</w:t>
      </w:r>
      <w:r>
        <w:rPr>
          <w:rFonts w:ascii="Garamond" w:eastAsia="Times New Roman" w:hAnsi="Garamond" w:cs="Arial"/>
          <w:lang w:eastAsia="ar-SA"/>
        </w:rPr>
        <w:t xml:space="preserve"> terv</w:t>
      </w:r>
      <w:r w:rsidRPr="00EC2C48">
        <w:rPr>
          <w:rFonts w:ascii="Garamond" w:eastAsia="Times New Roman" w:hAnsi="Garamond" w:cs="Arial"/>
          <w:lang w:eastAsia="ar-SA"/>
        </w:rPr>
        <w:t xml:space="preserve"> készítésére vonatkozó tervezői díj és arra vonatkozó jogdíj 100 %-</w:t>
      </w:r>
      <w:proofErr w:type="gramStart"/>
      <w:r w:rsidRPr="00EC2C48">
        <w:rPr>
          <w:rFonts w:ascii="Garamond" w:eastAsia="Times New Roman" w:hAnsi="Garamond" w:cs="Arial"/>
          <w:lang w:eastAsia="ar-SA"/>
        </w:rPr>
        <w:t>a</w:t>
      </w:r>
      <w:proofErr w:type="gramEnd"/>
      <w:r w:rsidRPr="00EC2C48">
        <w:rPr>
          <w:rFonts w:ascii="Garamond" w:eastAsia="Times New Roman" w:hAnsi="Garamond" w:cs="Arial"/>
          <w:lang w:eastAsia="ar-SA"/>
        </w:rPr>
        <w:t>: [</w:t>
      </w:r>
      <w:r w:rsidRPr="00EC2C48">
        <w:rPr>
          <w:rFonts w:ascii="Garamond" w:eastAsia="Times New Roman" w:hAnsi="Garamond" w:cs="Arial"/>
          <w:highlight w:val="yellow"/>
          <w:lang w:eastAsia="ar-SA"/>
        </w:rPr>
        <w:t>…</w:t>
      </w:r>
      <w:r w:rsidRPr="00EC2C48">
        <w:rPr>
          <w:rFonts w:ascii="Garamond" w:eastAsia="Times New Roman" w:hAnsi="Garamond" w:cs="Arial"/>
          <w:lang w:eastAsia="ar-SA"/>
        </w:rPr>
        <w:t>] ,- HUF + ÁFA, azaz [</w:t>
      </w:r>
      <w:r w:rsidRPr="00EC2C48">
        <w:rPr>
          <w:rFonts w:ascii="Garamond" w:eastAsia="Times New Roman" w:hAnsi="Garamond" w:cs="Arial"/>
          <w:highlight w:val="yellow"/>
          <w:lang w:eastAsia="ar-SA"/>
        </w:rPr>
        <w:t>…</w:t>
      </w:r>
      <w:r w:rsidRPr="00EC2C48">
        <w:rPr>
          <w:rFonts w:ascii="Garamond" w:eastAsia="Times New Roman" w:hAnsi="Garamond" w:cs="Arial"/>
          <w:lang w:eastAsia="ar-SA"/>
        </w:rPr>
        <w:t>] forint plusz általános forgalmi adó</w:t>
      </w:r>
    </w:p>
    <w:p w:rsidR="00484430" w:rsidRPr="00EC2C48" w:rsidRDefault="00484430" w:rsidP="00484430">
      <w:pPr>
        <w:suppressAutoHyphens/>
        <w:spacing w:after="0"/>
        <w:rPr>
          <w:rFonts w:ascii="Garamond" w:eastAsia="Times New Roman" w:hAnsi="Garamond" w:cs="Arial"/>
          <w:lang w:eastAsia="ar-SA"/>
        </w:rPr>
      </w:pPr>
    </w:p>
    <w:p w:rsidR="00484430" w:rsidRPr="00EC2C48" w:rsidRDefault="00484430" w:rsidP="00484430">
      <w:pPr>
        <w:tabs>
          <w:tab w:val="num" w:pos="426"/>
        </w:tabs>
        <w:rPr>
          <w:rFonts w:ascii="Garamond" w:hAnsi="Garamond"/>
        </w:rPr>
      </w:pPr>
      <w:r w:rsidRPr="00EC2C48">
        <w:rPr>
          <w:rFonts w:ascii="Garamond" w:hAnsi="Garamond"/>
        </w:rPr>
        <w:t xml:space="preserve">A Tervező a rendelkezésre állásért és a tervezői művezetői feladatok ellátásáért külön díjazásra nem jogosult, azok ellenértékét a VII.1. </w:t>
      </w:r>
      <w:proofErr w:type="gramStart"/>
      <w:r w:rsidRPr="00EC2C48">
        <w:rPr>
          <w:rFonts w:ascii="Garamond" w:hAnsi="Garamond"/>
        </w:rPr>
        <w:t>pontban</w:t>
      </w:r>
      <w:proofErr w:type="gramEnd"/>
      <w:r w:rsidRPr="00EC2C48">
        <w:rPr>
          <w:rFonts w:ascii="Garamond" w:hAnsi="Garamond"/>
        </w:rPr>
        <w:t xml:space="preserve"> meghatározott tervezési díj tartalmazza.</w:t>
      </w:r>
    </w:p>
    <w:p w:rsidR="00484430" w:rsidRPr="00EC2C48" w:rsidRDefault="00484430" w:rsidP="00484430">
      <w:pPr>
        <w:suppressAutoHyphens/>
        <w:spacing w:after="0"/>
        <w:rPr>
          <w:rFonts w:ascii="Garamond" w:eastAsia="Times New Roman" w:hAnsi="Garamond" w:cs="Arial"/>
          <w:lang w:eastAsia="ar-SA"/>
        </w:rPr>
      </w:pPr>
    </w:p>
    <w:p w:rsidR="00484430" w:rsidRPr="00EC2C48" w:rsidRDefault="00484430" w:rsidP="00484430">
      <w:pPr>
        <w:suppressAutoHyphens/>
        <w:spacing w:after="0"/>
        <w:rPr>
          <w:rFonts w:ascii="Garamond" w:eastAsia="Times New Roman" w:hAnsi="Garamond" w:cs="Arial"/>
          <w:lang w:eastAsia="ar-SA"/>
        </w:rPr>
      </w:pPr>
      <w:r w:rsidRPr="00EC2C48">
        <w:rPr>
          <w:rFonts w:ascii="Garamond" w:eastAsia="Times New Roman" w:hAnsi="Garamond" w:cs="Arial"/>
          <w:lang w:eastAsia="ar-SA"/>
        </w:rPr>
        <w:t>1.3. A szerződés finanszírozása a</w:t>
      </w:r>
      <w:r w:rsidR="00273B42">
        <w:rPr>
          <w:rFonts w:ascii="Garamond" w:eastAsia="Times New Roman" w:hAnsi="Garamond" w:cs="Arial"/>
          <w:lang w:eastAsia="ar-SA"/>
        </w:rPr>
        <w:t xml:space="preserve"> </w:t>
      </w:r>
      <w:r w:rsidR="00273B42" w:rsidRPr="00273B42">
        <w:rPr>
          <w:rFonts w:ascii="Garamond" w:eastAsia="Times New Roman" w:hAnsi="Garamond" w:cs="Arial"/>
          <w:lang w:eastAsia="ar-SA"/>
        </w:rPr>
        <w:t>1837/2018.</w:t>
      </w:r>
      <w:r w:rsidR="005B3980" w:rsidRPr="005B3980">
        <w:t xml:space="preserve"> </w:t>
      </w:r>
      <w:r w:rsidR="005B3980" w:rsidRPr="005B3980">
        <w:rPr>
          <w:rFonts w:ascii="Garamond" w:eastAsia="Times New Roman" w:hAnsi="Garamond" w:cs="Arial"/>
          <w:lang w:eastAsia="ar-SA"/>
        </w:rPr>
        <w:t>(XII.27.</w:t>
      </w:r>
      <w:proofErr w:type="gramStart"/>
      <w:r w:rsidR="005B3980" w:rsidRPr="005B3980">
        <w:rPr>
          <w:rFonts w:ascii="Garamond" w:eastAsia="Times New Roman" w:hAnsi="Garamond" w:cs="Arial"/>
          <w:lang w:eastAsia="ar-SA"/>
        </w:rPr>
        <w:t>)</w:t>
      </w:r>
      <w:r w:rsidR="005B3980">
        <w:rPr>
          <w:rFonts w:ascii="Garamond" w:eastAsia="Times New Roman" w:hAnsi="Garamond" w:cs="Arial"/>
          <w:lang w:eastAsia="ar-SA"/>
        </w:rPr>
        <w:t xml:space="preserve"> </w:t>
      </w:r>
      <w:r w:rsidR="00273B42" w:rsidRPr="00273B42">
        <w:rPr>
          <w:rFonts w:ascii="Garamond" w:eastAsia="Times New Roman" w:hAnsi="Garamond" w:cs="Arial"/>
          <w:lang w:eastAsia="ar-SA"/>
        </w:rPr>
        <w:t xml:space="preserve"> kormányhatározattal</w:t>
      </w:r>
      <w:proofErr w:type="gramEnd"/>
      <w:r w:rsidR="00273B42" w:rsidRPr="00273B42">
        <w:rPr>
          <w:rFonts w:ascii="Garamond" w:eastAsia="Times New Roman" w:hAnsi="Garamond" w:cs="Arial"/>
          <w:lang w:eastAsia="ar-SA"/>
        </w:rPr>
        <w:t xml:space="preserve"> </w:t>
      </w:r>
      <w:r w:rsidR="00273B42">
        <w:rPr>
          <w:rFonts w:ascii="Garamond" w:eastAsia="Times New Roman" w:hAnsi="Garamond" w:cs="Arial"/>
          <w:lang w:eastAsia="ar-SA"/>
        </w:rPr>
        <w:t xml:space="preserve">megállapított </w:t>
      </w:r>
      <w:r w:rsidRPr="00EC2C48">
        <w:rPr>
          <w:rFonts w:ascii="Garamond" w:eastAsia="Times New Roman" w:hAnsi="Garamond" w:cs="Arial"/>
          <w:lang w:eastAsia="ar-SA"/>
        </w:rPr>
        <w:t xml:space="preserve">forrásból történik. </w:t>
      </w:r>
    </w:p>
    <w:p w:rsidR="00484430" w:rsidRPr="00EC2C48" w:rsidRDefault="00484430" w:rsidP="00484430">
      <w:pPr>
        <w:spacing w:before="120"/>
        <w:rPr>
          <w:rFonts w:ascii="Garamond" w:hAnsi="Garamond"/>
        </w:rPr>
      </w:pPr>
      <w:r w:rsidRPr="00EC2C48">
        <w:rPr>
          <w:rFonts w:ascii="Garamond" w:eastAsia="Times New Roman" w:hAnsi="Garamond" w:cs="Arial"/>
          <w:lang w:eastAsia="ar-SA"/>
        </w:rPr>
        <w:t xml:space="preserve">1.4. Megrendelő a tervezési díjat – a Megrendelő által igazolt - szerződésszerű rész vagy végteljesítést követően </w:t>
      </w:r>
      <w:r w:rsidRPr="00EC2C48">
        <w:rPr>
          <w:rFonts w:ascii="Garamond" w:hAnsi="Garamond" w:cs="Arial"/>
          <w:iCs/>
          <w:lang w:eastAsia="ar-SA"/>
        </w:rPr>
        <w:t xml:space="preserve">a számla kézhezvételét követő 30 napon belül, </w:t>
      </w:r>
      <w:r w:rsidRPr="00423BA0">
        <w:rPr>
          <w:rFonts w:ascii="Garamond" w:hAnsi="Garamond" w:cs="Arial"/>
          <w:iCs/>
          <w:lang w:eastAsia="ar-SA"/>
        </w:rPr>
        <w:t xml:space="preserve">átutalással, forintban (HUF) </w:t>
      </w:r>
      <w:r w:rsidRPr="00423BA0">
        <w:rPr>
          <w:rFonts w:ascii="Garamond" w:eastAsia="Times New Roman" w:hAnsi="Garamond" w:cs="Arial"/>
          <w:lang w:eastAsia="ar-SA"/>
        </w:rPr>
        <w:t>fizeti meg</w:t>
      </w:r>
    </w:p>
    <w:p w:rsidR="00484430" w:rsidRPr="00EC2C48" w:rsidRDefault="00484430" w:rsidP="00484430">
      <w:pPr>
        <w:spacing w:before="120" w:after="0"/>
        <w:rPr>
          <w:rFonts w:ascii="Garamond" w:eastAsia="Times New Roman" w:hAnsi="Garamond" w:cs="Arial"/>
          <w:lang w:eastAsia="ar-SA"/>
        </w:rPr>
      </w:pPr>
      <w:r w:rsidRPr="00EC2C48">
        <w:rPr>
          <w:rFonts w:ascii="Garamond" w:eastAsia="Times New Roman" w:hAnsi="Garamond" w:cs="Arial"/>
          <w:lang w:eastAsia="ar-SA"/>
        </w:rPr>
        <w:t>Megrendelő a teljesítés elismeréséről legkésőbb a teljesítés vagy az erről szóló írásbeli értesítés kézhezvételét követő 15. munkanapig köteles írásban nyilatkozni (teljesítésigazolás) és a Tervező ezt követően jogosult számla benyújtására.</w:t>
      </w:r>
    </w:p>
    <w:p w:rsidR="00484430" w:rsidRPr="00EC2C48" w:rsidRDefault="00484430" w:rsidP="00484430">
      <w:pPr>
        <w:numPr>
          <w:ilvl w:val="0"/>
          <w:numId w:val="14"/>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Szerződő Felek rögzítik, hogy a teljesítésigazolás önmagában nem teszi a Tervező követelését elismertté, s nem teremt alapot a Tervező számára tervezési díjának követelésére. Pénzügyi és jogi szempontból a tervezési díjkövetelés létrejöttéhez az is szükséges, hogy a Tervező a teljesítési igazolásban szereplő tervezési díj összegéről az alább részletesen megjelölt szabályoknak megfelelően kiállítsa a számláját és azt benyújtsa a Megrendelőhöz, és azt a Megrendelő befogadja. </w:t>
      </w:r>
    </w:p>
    <w:p w:rsidR="00484430" w:rsidRPr="00EC2C48" w:rsidRDefault="00484430" w:rsidP="00484430">
      <w:pPr>
        <w:numPr>
          <w:ilvl w:val="0"/>
          <w:numId w:val="14"/>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számla benyújtását megelőzően Tervező köteles a Megrendelő illetékes képviselőjével egyeztetni. A számla tartalmának a tényleges és az igazolt teljesítésekkel összhangban kell lennie.</w:t>
      </w:r>
    </w:p>
    <w:p w:rsidR="005B3980" w:rsidRDefault="00484430" w:rsidP="00484430">
      <w:pPr>
        <w:numPr>
          <w:ilvl w:val="0"/>
          <w:numId w:val="14"/>
        </w:numPr>
        <w:suppressAutoHyphens/>
        <w:spacing w:before="120" w:after="0"/>
        <w:ind w:left="0" w:firstLine="0"/>
        <w:rPr>
          <w:rFonts w:ascii="Garamond" w:eastAsia="Times New Roman" w:hAnsi="Garamond" w:cs="Arial"/>
          <w:lang w:eastAsia="ar-SA"/>
        </w:rPr>
      </w:pPr>
      <w:r w:rsidRPr="005B3980">
        <w:rPr>
          <w:rFonts w:ascii="Garamond" w:eastAsia="Times New Roman" w:hAnsi="Garamond" w:cs="Arial"/>
          <w:lang w:eastAsia="ar-SA"/>
        </w:rPr>
        <w:t xml:space="preserve">A számlát </w:t>
      </w:r>
      <w:r w:rsidR="005B3980" w:rsidRPr="005B3980">
        <w:rPr>
          <w:rFonts w:ascii="Garamond" w:eastAsia="Times New Roman" w:hAnsi="Garamond" w:cs="Arial"/>
          <w:lang w:eastAsia="ar-SA"/>
        </w:rPr>
        <w:t>Harkány</w:t>
      </w:r>
      <w:r w:rsidRPr="005B3980">
        <w:rPr>
          <w:rFonts w:ascii="Garamond" w:eastAsia="Times New Roman" w:hAnsi="Garamond" w:cs="Arial"/>
          <w:lang w:eastAsia="ar-SA"/>
        </w:rPr>
        <w:t xml:space="preserve"> Város Önkormányzata nevére kell kiállítani és címére megküldeni. </w:t>
      </w:r>
    </w:p>
    <w:p w:rsidR="00484430" w:rsidRPr="005B3980" w:rsidRDefault="00484430" w:rsidP="00484430">
      <w:pPr>
        <w:numPr>
          <w:ilvl w:val="0"/>
          <w:numId w:val="14"/>
        </w:numPr>
        <w:suppressAutoHyphens/>
        <w:spacing w:before="120" w:after="0"/>
        <w:ind w:left="0" w:firstLine="0"/>
        <w:rPr>
          <w:rFonts w:ascii="Garamond" w:eastAsia="Times New Roman" w:hAnsi="Garamond" w:cs="Arial"/>
          <w:lang w:eastAsia="ar-SA"/>
        </w:rPr>
      </w:pPr>
      <w:r w:rsidRPr="005B3980">
        <w:rPr>
          <w:rFonts w:ascii="Garamond" w:eastAsia="Times New Roman" w:hAnsi="Garamond" w:cs="Arial"/>
          <w:lang w:eastAsia="ar-SA"/>
        </w:rPr>
        <w:t xml:space="preserve">A tervezési díj kifizetése az igazolt szerződésszerű teljesítést követően, a Kbt. 135. § (1) és (5) – (6) bekezdésben foglaltak, valamint a Ptk. 6:130.§ (1)-(2) bekezdésében foglaltak szerint a számla kézhezvételét követő 30 napon belül, számla ellenében, átutalással és forintban (HUF) történik. </w:t>
      </w:r>
    </w:p>
    <w:p w:rsidR="00484430" w:rsidRPr="00EC2C48" w:rsidRDefault="00484430" w:rsidP="00484430">
      <w:pPr>
        <w:numPr>
          <w:ilvl w:val="0"/>
          <w:numId w:val="14"/>
        </w:numPr>
        <w:suppressAutoHyphens/>
        <w:spacing w:before="120" w:after="0"/>
        <w:ind w:left="0" w:firstLine="0"/>
        <w:rPr>
          <w:rFonts w:ascii="Garamond" w:eastAsia="Times New Roman" w:hAnsi="Garamond" w:cs="Arial"/>
          <w:lang w:eastAsia="ar-SA"/>
        </w:rPr>
      </w:pPr>
      <w:r w:rsidRPr="00EC2C48">
        <w:rPr>
          <w:rFonts w:ascii="Garamond" w:hAnsi="Garamond" w:cs="Arial"/>
          <w:iCs/>
          <w:lang w:eastAsia="ar-SA"/>
        </w:rPr>
        <w:t xml:space="preserve">A fizetési feltételekkel kapcsolatban irányadók az adózás rendjéről szóló </w:t>
      </w:r>
      <w:r>
        <w:rPr>
          <w:rFonts w:ascii="Garamond" w:hAnsi="Garamond" w:cs="Arial"/>
          <w:iCs/>
          <w:lang w:eastAsia="ar-SA"/>
        </w:rPr>
        <w:t>2017. évi CL. törvényben rögzítettek</w:t>
      </w:r>
      <w:r w:rsidRPr="00EC2C48">
        <w:rPr>
          <w:rFonts w:ascii="Garamond" w:eastAsia="Times New Roman" w:hAnsi="Garamond" w:cs="Arial"/>
          <w:lang w:eastAsia="ar-SA"/>
        </w:rPr>
        <w:t>.</w:t>
      </w:r>
    </w:p>
    <w:p w:rsidR="00484430" w:rsidRPr="00EC2C48" w:rsidRDefault="005B3980" w:rsidP="00484430">
      <w:pPr>
        <w:numPr>
          <w:ilvl w:val="0"/>
          <w:numId w:val="14"/>
        </w:numPr>
        <w:suppressAutoHyphens/>
        <w:spacing w:before="120" w:after="0"/>
        <w:ind w:left="0" w:firstLine="0"/>
        <w:rPr>
          <w:rFonts w:ascii="Garamond" w:eastAsia="Times New Roman" w:hAnsi="Garamond" w:cs="Arial"/>
          <w:lang w:eastAsia="ar-SA"/>
        </w:rPr>
      </w:pPr>
      <w:r>
        <w:rPr>
          <w:rFonts w:ascii="Garamond" w:eastAsia="Times New Roman" w:hAnsi="Garamond" w:cs="Arial"/>
          <w:lang w:eastAsia="ar-SA"/>
        </w:rPr>
        <w:lastRenderedPageBreak/>
        <w:t xml:space="preserve">Valamennyi </w:t>
      </w:r>
      <w:r w:rsidR="00484430" w:rsidRPr="00EC2C48">
        <w:rPr>
          <w:rFonts w:ascii="Garamond" w:eastAsia="Times New Roman" w:hAnsi="Garamond" w:cs="Arial"/>
          <w:lang w:eastAsia="ar-SA"/>
        </w:rPr>
        <w:t xml:space="preserve">számla tekintetében alkalmazandó előírás: a számlát mindenkor egy példányban, </w:t>
      </w:r>
      <w:r w:rsidR="00484430" w:rsidRPr="00EC2C48">
        <w:rPr>
          <w:rFonts w:ascii="Garamond" w:eastAsia="Times New Roman" w:hAnsi="Garamond" w:cs="Arial"/>
          <w:bCs/>
          <w:lang w:eastAsia="ar-SA"/>
        </w:rPr>
        <w:t>a Megrendelő</w:t>
      </w:r>
      <w:r w:rsidR="00484430" w:rsidRPr="00EC2C48">
        <w:rPr>
          <w:rFonts w:ascii="Garamond" w:eastAsia="Times New Roman" w:hAnsi="Garamond" w:cs="Arial"/>
          <w:lang w:eastAsia="ar-SA"/>
        </w:rPr>
        <w:t xml:space="preserve"> nevére, székhelyét és adószámát feltüntetve kell kiállítani és Megrendelő székhelyére megküldeni. Tervező a kibocsátott számlán köteles feltüntetni a Megrendelő adószámát, a szerződés tárgyát, a szerződés finanszírozási alapját képező </w:t>
      </w:r>
      <w:r>
        <w:rPr>
          <w:rFonts w:ascii="Garamond" w:eastAsia="Times New Roman" w:hAnsi="Garamond" w:cs="Arial"/>
          <w:lang w:eastAsia="ar-SA"/>
        </w:rPr>
        <w:t>kormányhatározatra</w:t>
      </w:r>
      <w:r w:rsidR="00484430" w:rsidRPr="00EC2C48">
        <w:rPr>
          <w:rFonts w:ascii="Garamond" w:eastAsia="Times New Roman" w:hAnsi="Garamond" w:cs="Arial"/>
          <w:lang w:eastAsia="ar-SA"/>
        </w:rPr>
        <w:t xml:space="preserve"> hivatkozást és a tervdokumentáció megnevezését. A számla melléklete a teljesítés-igazolás, illetve a tételes számlarészletező. Ettől eltérően kiállított számlák esetében Megrendelő jogosult azokat azonosíthatatlanként visszaküldeni. Az ebből eredő fizetési késedelem miatt a Tervező késedelmi kamatot nem érvényesíthet a Megrendelővel szemben.</w:t>
      </w:r>
    </w:p>
    <w:p w:rsidR="00484430" w:rsidRPr="00EC2C48" w:rsidRDefault="00484430" w:rsidP="00484430">
      <w:pPr>
        <w:tabs>
          <w:tab w:val="left" w:pos="709"/>
        </w:tabs>
        <w:suppressAutoHyphens/>
        <w:spacing w:before="120" w:after="0"/>
        <w:rPr>
          <w:rFonts w:ascii="Garamond" w:eastAsia="Times New Roman" w:hAnsi="Garamond"/>
          <w:u w:val="single"/>
          <w:lang w:eastAsia="ar-SA"/>
        </w:rPr>
      </w:pPr>
      <w:r w:rsidRPr="00EC2C48">
        <w:rPr>
          <w:rFonts w:ascii="Garamond" w:eastAsia="Times New Roman" w:hAnsi="Garamond"/>
          <w:u w:val="single"/>
          <w:lang w:eastAsia="ar-SA"/>
        </w:rPr>
        <w:t>Vállalkozói számlákon szerepeltetni kell a következőket:</w:t>
      </w:r>
    </w:p>
    <w:p w:rsidR="00484430" w:rsidRPr="00EC2C48" w:rsidRDefault="00484430" w:rsidP="00484430">
      <w:pPr>
        <w:numPr>
          <w:ilvl w:val="0"/>
          <w:numId w:val="1"/>
        </w:numPr>
        <w:tabs>
          <w:tab w:val="left" w:pos="426"/>
        </w:tabs>
        <w:suppressAutoHyphens/>
        <w:overflowPunct w:val="0"/>
        <w:autoSpaceDE w:val="0"/>
        <w:autoSpaceDN w:val="0"/>
        <w:adjustRightInd w:val="0"/>
        <w:spacing w:after="0"/>
        <w:ind w:left="0" w:firstLine="0"/>
        <w:textAlignment w:val="baseline"/>
        <w:rPr>
          <w:rFonts w:ascii="Garamond" w:eastAsia="Times New Roman" w:hAnsi="Garamond" w:cs="Arial"/>
          <w:lang w:eastAsia="ar-SA"/>
        </w:rPr>
      </w:pPr>
      <w:r w:rsidRPr="00EC2C48">
        <w:rPr>
          <w:rFonts w:ascii="Garamond" w:eastAsia="Times New Roman" w:hAnsi="Garamond" w:cs="Arial"/>
          <w:lang w:eastAsia="ar-SA"/>
        </w:rPr>
        <w:t>a tevékenység leírását, és annak TEÁOR számát,</w:t>
      </w:r>
    </w:p>
    <w:p w:rsidR="00484430" w:rsidRPr="00EC2C48" w:rsidRDefault="00484430" w:rsidP="00484430">
      <w:pPr>
        <w:numPr>
          <w:ilvl w:val="0"/>
          <w:numId w:val="1"/>
        </w:numPr>
        <w:tabs>
          <w:tab w:val="left" w:pos="426"/>
        </w:tabs>
        <w:suppressAutoHyphens/>
        <w:overflowPunct w:val="0"/>
        <w:autoSpaceDE w:val="0"/>
        <w:autoSpaceDN w:val="0"/>
        <w:adjustRightInd w:val="0"/>
        <w:spacing w:after="0"/>
        <w:ind w:left="0" w:firstLine="0"/>
        <w:textAlignment w:val="baseline"/>
        <w:rPr>
          <w:rFonts w:ascii="Garamond" w:eastAsia="Times New Roman" w:hAnsi="Garamond" w:cs="Arial"/>
          <w:lang w:eastAsia="ar-SA"/>
        </w:rPr>
      </w:pPr>
      <w:r w:rsidRPr="00EC2C48">
        <w:rPr>
          <w:rFonts w:ascii="Garamond" w:eastAsia="Times New Roman" w:hAnsi="Garamond" w:cs="Arial"/>
          <w:lang w:eastAsia="ar-SA"/>
        </w:rPr>
        <w:t>tervdokumentáció megnevezését,</w:t>
      </w:r>
    </w:p>
    <w:p w:rsidR="00484430" w:rsidRPr="00423BA0" w:rsidRDefault="00484430" w:rsidP="00670496">
      <w:pPr>
        <w:numPr>
          <w:ilvl w:val="0"/>
          <w:numId w:val="1"/>
        </w:numPr>
        <w:tabs>
          <w:tab w:val="left" w:pos="426"/>
        </w:tabs>
        <w:suppressAutoHyphens/>
        <w:overflowPunct w:val="0"/>
        <w:autoSpaceDE w:val="0"/>
        <w:autoSpaceDN w:val="0"/>
        <w:adjustRightInd w:val="0"/>
        <w:spacing w:after="0"/>
        <w:ind w:left="0" w:firstLine="0"/>
        <w:textAlignment w:val="baseline"/>
        <w:rPr>
          <w:rFonts w:ascii="Garamond" w:eastAsia="Times New Roman" w:hAnsi="Garamond" w:cs="Arial"/>
          <w:b/>
          <w:lang w:eastAsia="ar-SA"/>
        </w:rPr>
      </w:pPr>
      <w:r w:rsidRPr="00423BA0">
        <w:rPr>
          <w:rFonts w:ascii="Garamond" w:eastAsia="Times New Roman" w:hAnsi="Garamond" w:cs="Arial"/>
          <w:lang w:eastAsia="ar-SA"/>
        </w:rPr>
        <w:t xml:space="preserve">a támogatási szerződés számát: </w:t>
      </w:r>
      <w:r w:rsidR="005B3980" w:rsidRPr="005B3980">
        <w:rPr>
          <w:rFonts w:ascii="Garamond" w:eastAsia="Times New Roman" w:hAnsi="Garamond" w:cs="Arial"/>
          <w:b/>
          <w:iCs/>
          <w:lang w:eastAsia="ar-SA"/>
        </w:rPr>
        <w:t>1837/2018.</w:t>
      </w:r>
      <w:r w:rsidR="005B3980" w:rsidRPr="005B3980">
        <w:t xml:space="preserve"> </w:t>
      </w:r>
      <w:r w:rsidR="005B3980" w:rsidRPr="005B3980">
        <w:rPr>
          <w:rFonts w:ascii="Garamond" w:eastAsia="Times New Roman" w:hAnsi="Garamond" w:cs="Arial"/>
          <w:b/>
          <w:iCs/>
          <w:lang w:eastAsia="ar-SA"/>
        </w:rPr>
        <w:t>(XII.27.) kormányhatározat</w:t>
      </w:r>
    </w:p>
    <w:p w:rsidR="00484430" w:rsidRPr="00EC2C48" w:rsidRDefault="00484430" w:rsidP="00484430">
      <w:pPr>
        <w:numPr>
          <w:ilvl w:val="0"/>
          <w:numId w:val="1"/>
        </w:numPr>
        <w:tabs>
          <w:tab w:val="left" w:pos="426"/>
        </w:tabs>
        <w:suppressAutoHyphens/>
        <w:overflowPunct w:val="0"/>
        <w:autoSpaceDE w:val="0"/>
        <w:autoSpaceDN w:val="0"/>
        <w:adjustRightInd w:val="0"/>
        <w:spacing w:after="0"/>
        <w:ind w:left="0" w:firstLine="0"/>
        <w:textAlignment w:val="baseline"/>
        <w:rPr>
          <w:rFonts w:ascii="Garamond" w:eastAsia="Times New Roman" w:hAnsi="Garamond" w:cs="Arial"/>
          <w:lang w:eastAsia="ar-SA"/>
        </w:rPr>
      </w:pPr>
      <w:r w:rsidRPr="00EC2C48">
        <w:rPr>
          <w:rFonts w:ascii="Garamond" w:eastAsia="Times New Roman" w:hAnsi="Garamond" w:cs="Arial"/>
          <w:lang w:eastAsia="ar-SA"/>
        </w:rPr>
        <w:t>a fizetési határidőt,</w:t>
      </w:r>
    </w:p>
    <w:p w:rsidR="00484430" w:rsidRPr="00EC2C48" w:rsidRDefault="00484430" w:rsidP="00484430">
      <w:pPr>
        <w:numPr>
          <w:ilvl w:val="0"/>
          <w:numId w:val="1"/>
        </w:numPr>
        <w:tabs>
          <w:tab w:val="left" w:pos="426"/>
        </w:tabs>
        <w:suppressAutoHyphens/>
        <w:overflowPunct w:val="0"/>
        <w:autoSpaceDE w:val="0"/>
        <w:autoSpaceDN w:val="0"/>
        <w:adjustRightInd w:val="0"/>
        <w:spacing w:after="0"/>
        <w:ind w:left="0" w:firstLine="0"/>
        <w:textAlignment w:val="baseline"/>
        <w:rPr>
          <w:rFonts w:ascii="Garamond" w:eastAsia="Times New Roman" w:hAnsi="Garamond" w:cs="Arial"/>
          <w:lang w:eastAsia="ar-SA"/>
        </w:rPr>
      </w:pPr>
      <w:r w:rsidRPr="00EC2C48">
        <w:rPr>
          <w:rFonts w:ascii="Garamond" w:eastAsia="Times New Roman" w:hAnsi="Garamond" w:cs="Arial"/>
          <w:lang w:eastAsia="ar-SA"/>
        </w:rPr>
        <w:t>bankszámlaszámot, bank nevét,</w:t>
      </w:r>
    </w:p>
    <w:p w:rsidR="00484430" w:rsidRPr="00EC2C48" w:rsidRDefault="00484430" w:rsidP="00484430">
      <w:pPr>
        <w:numPr>
          <w:ilvl w:val="0"/>
          <w:numId w:val="1"/>
        </w:numPr>
        <w:tabs>
          <w:tab w:val="left" w:pos="426"/>
        </w:tabs>
        <w:suppressAutoHyphens/>
        <w:overflowPunct w:val="0"/>
        <w:autoSpaceDE w:val="0"/>
        <w:autoSpaceDN w:val="0"/>
        <w:adjustRightInd w:val="0"/>
        <w:spacing w:after="0"/>
        <w:ind w:left="0" w:firstLine="0"/>
        <w:textAlignment w:val="baseline"/>
        <w:rPr>
          <w:rFonts w:ascii="Garamond" w:eastAsia="Times New Roman" w:hAnsi="Garamond" w:cs="Arial"/>
          <w:lang w:eastAsia="ar-SA"/>
        </w:rPr>
      </w:pPr>
      <w:r w:rsidRPr="00EC2C48">
        <w:rPr>
          <w:rFonts w:ascii="Garamond" w:eastAsia="Times New Roman" w:hAnsi="Garamond" w:cs="Arial"/>
          <w:lang w:eastAsia="ar-SA"/>
        </w:rPr>
        <w:t>adószámot,</w:t>
      </w:r>
    </w:p>
    <w:p w:rsidR="00484430" w:rsidRPr="00EC2C48" w:rsidRDefault="00484430" w:rsidP="00484430">
      <w:pPr>
        <w:numPr>
          <w:ilvl w:val="0"/>
          <w:numId w:val="1"/>
        </w:numPr>
        <w:tabs>
          <w:tab w:val="left" w:pos="426"/>
        </w:tabs>
        <w:suppressAutoHyphens/>
        <w:overflowPunct w:val="0"/>
        <w:autoSpaceDE w:val="0"/>
        <w:autoSpaceDN w:val="0"/>
        <w:adjustRightInd w:val="0"/>
        <w:spacing w:after="0"/>
        <w:ind w:left="0" w:firstLine="0"/>
        <w:textAlignment w:val="baseline"/>
        <w:rPr>
          <w:rFonts w:ascii="Garamond" w:eastAsia="Times New Roman" w:hAnsi="Garamond" w:cs="Arial"/>
          <w:lang w:eastAsia="ar-SA"/>
        </w:rPr>
      </w:pPr>
      <w:r w:rsidRPr="00EC2C48">
        <w:rPr>
          <w:rFonts w:ascii="Garamond" w:eastAsia="Times New Roman" w:hAnsi="Garamond" w:cs="Arial"/>
          <w:lang w:eastAsia="ar-SA"/>
        </w:rPr>
        <w:t>a részszámla esetén a „részszámla” kifejezést és annak számát.</w:t>
      </w:r>
    </w:p>
    <w:p w:rsidR="00484430" w:rsidRPr="00EC2C48" w:rsidRDefault="00484430" w:rsidP="00484430">
      <w:pPr>
        <w:numPr>
          <w:ilvl w:val="0"/>
          <w:numId w:val="14"/>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Megrendelő a szerződés teljesítésének elismeréséről (teljesítésigazolás) vagy az elismerés megtagadásáról legkésőbb az ajánlattevőként szerződő fél teljesítésétől, vagy az erről szóló írásbeli értesítés kézhezvételétől számított 15 napon belül írásban köteles nyilatkozni.</w:t>
      </w:r>
    </w:p>
    <w:p w:rsidR="00484430" w:rsidRPr="00EC2C48" w:rsidRDefault="00484430" w:rsidP="00484430">
      <w:pPr>
        <w:numPr>
          <w:ilvl w:val="0"/>
          <w:numId w:val="14"/>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fizetési határidő csak abban az esetben indul, amennyiben a Tervező minden szükséges elszámolási okmányt benyújt, a számla helyesen, számvitelileg szabályosan van kitöltve.</w:t>
      </w:r>
    </w:p>
    <w:p w:rsidR="00484430" w:rsidRPr="00EC2C48" w:rsidRDefault="00484430" w:rsidP="00484430">
      <w:pPr>
        <w:numPr>
          <w:ilvl w:val="0"/>
          <w:numId w:val="14"/>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Megrendelő fizetési késedelme esetén Tervező a Kbt. rendelkezéseinek megfelelően jogosult a Ptk. 6:155. §</w:t>
      </w:r>
      <w:proofErr w:type="spellStart"/>
      <w:r w:rsidRPr="00EC2C48">
        <w:rPr>
          <w:rFonts w:ascii="Garamond" w:eastAsia="Times New Roman" w:hAnsi="Garamond" w:cs="Arial"/>
          <w:lang w:eastAsia="ar-SA"/>
        </w:rPr>
        <w:t>-ában</w:t>
      </w:r>
      <w:proofErr w:type="spellEnd"/>
      <w:r w:rsidRPr="00EC2C48">
        <w:rPr>
          <w:rFonts w:ascii="Garamond" w:eastAsia="Times New Roman" w:hAnsi="Garamond" w:cs="Arial"/>
          <w:lang w:eastAsia="ar-SA"/>
        </w:rPr>
        <w:t xml:space="preserve"> meghatározott késedelmi kamatot követelni.</w:t>
      </w:r>
    </w:p>
    <w:p w:rsidR="00484430" w:rsidRPr="00EC2C48" w:rsidRDefault="00484430" w:rsidP="00484430">
      <w:pPr>
        <w:numPr>
          <w:ilvl w:val="0"/>
          <w:numId w:val="14"/>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Tervező nem fizethet, illetve számolhat el a szerződés teljesítésével összefüggésben olyan költségeket, melyek a Kbt. 62. § (1) bekezdés k) pontjának, </w:t>
      </w:r>
      <w:proofErr w:type="spellStart"/>
      <w:r w:rsidRPr="00EC2C48">
        <w:rPr>
          <w:rFonts w:ascii="Garamond" w:eastAsia="Times New Roman" w:hAnsi="Garamond" w:cs="Arial"/>
          <w:lang w:eastAsia="ar-SA"/>
        </w:rPr>
        <w:t>ka</w:t>
      </w:r>
      <w:proofErr w:type="spellEnd"/>
      <w:r w:rsidRPr="00EC2C48">
        <w:rPr>
          <w:rFonts w:ascii="Garamond" w:eastAsia="Times New Roman" w:hAnsi="Garamond" w:cs="Arial"/>
          <w:lang w:eastAsia="ar-SA"/>
        </w:rPr>
        <w:t xml:space="preserve">) – </w:t>
      </w:r>
      <w:proofErr w:type="spellStart"/>
      <w:r w:rsidRPr="00EC2C48">
        <w:rPr>
          <w:rFonts w:ascii="Garamond" w:eastAsia="Times New Roman" w:hAnsi="Garamond" w:cs="Arial"/>
          <w:lang w:eastAsia="ar-SA"/>
        </w:rPr>
        <w:t>kb</w:t>
      </w:r>
      <w:proofErr w:type="spellEnd"/>
      <w:r w:rsidRPr="00EC2C48">
        <w:rPr>
          <w:rFonts w:ascii="Garamond" w:eastAsia="Times New Roman" w:hAnsi="Garamond" w:cs="Arial"/>
          <w:lang w:eastAsia="ar-SA"/>
        </w:rPr>
        <w:t xml:space="preserve">) alpontjában meghatározott feltételeknek nem megfelelő társaság tekintetében merülnek fel, és melyek a Tervező adóköteles jövedelmének csökkentésére alkalmasak. </w:t>
      </w:r>
    </w:p>
    <w:p w:rsidR="00484430" w:rsidRPr="00EC2C48" w:rsidRDefault="00484430" w:rsidP="00484430">
      <w:pPr>
        <w:numPr>
          <w:ilvl w:val="0"/>
          <w:numId w:val="14"/>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Tervező köteles a szerződés teljesítésének teljes időtartama alatt tulajdonosi szerkezetét Megrendelő számára megismerhetővé tenni és Megrendelőt haladéktalanul értesíteni a Kbt. 143. § (3) bekezdése szerinti ügyleteiről.</w:t>
      </w:r>
    </w:p>
    <w:p w:rsidR="00484430" w:rsidRPr="00EC2C48" w:rsidRDefault="00484430" w:rsidP="00484430">
      <w:pPr>
        <w:numPr>
          <w:ilvl w:val="0"/>
          <w:numId w:val="14"/>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Tervező - amennyiben külföldi adóilletőségű – köteles a szerződéshez arra vonatkozó meghatalmazást csatolni, hogy az illetősége szerinti adóhatóságtól a magyar adóhatóság közvetlenül beszerezhet a Tervezőre vonatkozó adatokat az országok közötti jogsegély igénybevétele nélkül.</w:t>
      </w:r>
    </w:p>
    <w:p w:rsidR="00484430" w:rsidRPr="00EC2C48" w:rsidRDefault="00484430" w:rsidP="00484430">
      <w:pPr>
        <w:numPr>
          <w:ilvl w:val="0"/>
          <w:numId w:val="14"/>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 xml:space="preserve">A Tervező kötelezi magát, hogy amennyiben harmadik fél követelést támaszt vele szemben nem hivatkozik arra, hogy követelése áll fenn a Megrendelő irányában, továbbá kötelezi magát, hogy a követelést nem ajánlja fel biztosítékul. </w:t>
      </w:r>
    </w:p>
    <w:p w:rsidR="00484430" w:rsidRPr="00EC2C48" w:rsidRDefault="00484430" w:rsidP="00484430">
      <w:pPr>
        <w:suppressAutoHyphens/>
        <w:spacing w:before="120" w:after="0"/>
        <w:jc w:val="center"/>
        <w:rPr>
          <w:rFonts w:ascii="Garamond" w:eastAsia="Times New Roman" w:hAnsi="Garamond" w:cs="Arial"/>
          <w:b/>
          <w:lang w:eastAsia="ar-SA"/>
        </w:rPr>
      </w:pP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IX.</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SZERZŐDÉST BIZTOSÍTÓ MELLÉKKÖTELEZETTSÉGEK</w:t>
      </w:r>
    </w:p>
    <w:p w:rsidR="00484430" w:rsidRPr="00EC2C48" w:rsidRDefault="00484430" w:rsidP="00484430">
      <w:pPr>
        <w:numPr>
          <w:ilvl w:val="1"/>
          <w:numId w:val="1"/>
        </w:numPr>
        <w:tabs>
          <w:tab w:val="num" w:pos="709"/>
        </w:tabs>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A Tervező szavatossággal tartozik a szerződéses kötelezettségei szerződésszerű teljesítéséért, valamint azért, hogy a szolgáltatás megfelel a törvényes vagy a szerződésben meghatározott feltételeknek.</w:t>
      </w:r>
    </w:p>
    <w:p w:rsidR="00484430" w:rsidRPr="00EC2C48" w:rsidRDefault="00484430" w:rsidP="00484430">
      <w:pPr>
        <w:numPr>
          <w:ilvl w:val="1"/>
          <w:numId w:val="1"/>
        </w:numPr>
        <w:tabs>
          <w:tab w:val="num" w:pos="709"/>
        </w:tabs>
        <w:suppressAutoHyphens/>
        <w:spacing w:before="120" w:after="0"/>
        <w:ind w:left="0" w:firstLine="0"/>
        <w:rPr>
          <w:rFonts w:ascii="Garamond" w:eastAsia="Times New Roman" w:hAnsi="Garamond" w:cs="Arial"/>
          <w:lang w:eastAsia="ar-SA"/>
        </w:rPr>
      </w:pPr>
      <w:r w:rsidRPr="00EC2C48">
        <w:rPr>
          <w:rFonts w:ascii="Garamond" w:eastAsia="Times New Roman" w:hAnsi="Garamond" w:cs="Arial"/>
          <w:b/>
          <w:u w:val="single"/>
          <w:lang w:eastAsia="ar-SA"/>
        </w:rPr>
        <w:t>Jótállás:</w:t>
      </w:r>
      <w:r w:rsidRPr="00EC2C48">
        <w:rPr>
          <w:rFonts w:ascii="Garamond" w:eastAsia="Times New Roman" w:hAnsi="Garamond" w:cs="Arial"/>
          <w:lang w:eastAsia="ar-SA"/>
        </w:rPr>
        <w:t xml:space="preserve"> A Tervező a Ptk. 6:171.§. – 6:173.§</w:t>
      </w:r>
      <w:proofErr w:type="spellStart"/>
      <w:r w:rsidRPr="00EC2C48">
        <w:rPr>
          <w:rFonts w:ascii="Garamond" w:eastAsia="Times New Roman" w:hAnsi="Garamond" w:cs="Arial"/>
          <w:lang w:eastAsia="ar-SA"/>
        </w:rPr>
        <w:t>-</w:t>
      </w:r>
      <w:proofErr w:type="gramStart"/>
      <w:r w:rsidRPr="00EC2C48">
        <w:rPr>
          <w:rFonts w:ascii="Garamond" w:eastAsia="Times New Roman" w:hAnsi="Garamond" w:cs="Arial"/>
          <w:lang w:eastAsia="ar-SA"/>
        </w:rPr>
        <w:t>a</w:t>
      </w:r>
      <w:proofErr w:type="spellEnd"/>
      <w:proofErr w:type="gramEnd"/>
      <w:r w:rsidRPr="00EC2C48">
        <w:rPr>
          <w:rFonts w:ascii="Garamond" w:eastAsia="Times New Roman" w:hAnsi="Garamond" w:cs="Arial"/>
          <w:lang w:eastAsia="ar-SA"/>
        </w:rPr>
        <w:t xml:space="preserve"> alapján a teljesítést követően az átadás-átvételi jegyzőkönyvben megjelölt időponttól számítottan hibátlan teljesítéséért jótállásra köteles. A Tervező jótállási kötelezettsége fenti időpontban kezdődik, s ettől az időponttól számítottan </w:t>
      </w:r>
      <w:r>
        <w:rPr>
          <w:rFonts w:ascii="Garamond" w:eastAsia="Times New Roman" w:hAnsi="Garamond" w:cs="Arial"/>
          <w:lang w:eastAsia="ar-SA"/>
        </w:rPr>
        <w:t>36</w:t>
      </w:r>
      <w:r w:rsidRPr="00EC2C48">
        <w:rPr>
          <w:rFonts w:ascii="Garamond" w:eastAsia="Times New Roman" w:hAnsi="Garamond" w:cs="Arial"/>
          <w:lang w:eastAsia="ar-SA"/>
        </w:rPr>
        <w:t xml:space="preserve"> hónapra áll fenn. A jótállás időszaka alatt a Tervező köteles díjtalanul, az értesítést követően haladéktalanul megkezdeni a tervben szereplő hiba kijavítását, azt a legrövidebb időn belül, de legfeljebb 30 munkanapon belül köteles befejezni. Amennyiben a Tervező a fenti kötelezettségének nem tesz eleget, úgy a Megrendelő jogosult a hiba elhárítását a Tervező költségére és felelősségére elvégezni, vagy mással elvégeztetni. </w:t>
      </w:r>
    </w:p>
    <w:p w:rsidR="00484430" w:rsidRPr="00EC2C48" w:rsidRDefault="00484430" w:rsidP="00484430">
      <w:pPr>
        <w:numPr>
          <w:ilvl w:val="1"/>
          <w:numId w:val="1"/>
        </w:numPr>
        <w:tabs>
          <w:tab w:val="num" w:pos="709"/>
        </w:tabs>
        <w:suppressAutoHyphens/>
        <w:spacing w:before="120" w:after="0"/>
        <w:ind w:left="0" w:firstLine="0"/>
        <w:rPr>
          <w:rFonts w:ascii="Garamond" w:eastAsia="Times New Roman" w:hAnsi="Garamond" w:cs="Arial"/>
          <w:lang w:eastAsia="ar-SA"/>
        </w:rPr>
      </w:pPr>
      <w:r w:rsidRPr="00EC2C48">
        <w:rPr>
          <w:rFonts w:ascii="Garamond" w:eastAsia="Times New Roman" w:hAnsi="Garamond" w:cs="Arial"/>
          <w:b/>
          <w:u w:val="single"/>
          <w:lang w:eastAsia="ar-SA"/>
        </w:rPr>
        <w:lastRenderedPageBreak/>
        <w:t>Hibás teljesítés, kellékszavatosság</w:t>
      </w:r>
      <w:r w:rsidRPr="00EC2C48">
        <w:rPr>
          <w:rFonts w:ascii="Garamond" w:eastAsia="Times New Roman" w:hAnsi="Garamond" w:cs="Arial"/>
          <w:lang w:eastAsia="ar-SA"/>
        </w:rPr>
        <w:t xml:space="preserve">: Hibás teljesítés esetén a Tervező köteles a hiba tudomására jutásától, a Megrendelő általi kifogás közlésétől számított 5 munkanapon belül a javítást megkezdeni, intézkedéseiről a Megrendelőt értesíteni. Amennyiben a Tervező </w:t>
      </w:r>
      <w:proofErr w:type="gramStart"/>
      <w:r w:rsidRPr="00EC2C48">
        <w:rPr>
          <w:rFonts w:ascii="Garamond" w:eastAsia="Times New Roman" w:hAnsi="Garamond" w:cs="Arial"/>
          <w:lang w:eastAsia="ar-SA"/>
        </w:rPr>
        <w:t>ezen</w:t>
      </w:r>
      <w:proofErr w:type="gramEnd"/>
      <w:r w:rsidRPr="00EC2C48">
        <w:rPr>
          <w:rFonts w:ascii="Garamond" w:eastAsia="Times New Roman" w:hAnsi="Garamond" w:cs="Arial"/>
          <w:lang w:eastAsia="ar-SA"/>
        </w:rPr>
        <w:t xml:space="preserve"> kötelezettségének nem tesz eleget a Megrendelő jogosult a hiba kijavítását a Tervező költségére saját maga elvégezni, vagy harmadik fél által elvégeztetni. </w:t>
      </w:r>
    </w:p>
    <w:p w:rsidR="00484430" w:rsidRPr="00EC2C48" w:rsidRDefault="00484430" w:rsidP="00484430">
      <w:pPr>
        <w:numPr>
          <w:ilvl w:val="1"/>
          <w:numId w:val="1"/>
        </w:numPr>
        <w:tabs>
          <w:tab w:val="num" w:pos="709"/>
        </w:tabs>
        <w:suppressAutoHyphens/>
        <w:spacing w:before="120" w:after="0"/>
        <w:ind w:left="0" w:firstLine="0"/>
        <w:rPr>
          <w:rFonts w:ascii="Garamond" w:eastAsia="Times New Roman" w:hAnsi="Garamond" w:cs="Arial"/>
          <w:lang w:eastAsia="ar-SA"/>
        </w:rPr>
      </w:pPr>
      <w:r w:rsidRPr="00EC2C48">
        <w:rPr>
          <w:rFonts w:ascii="Garamond" w:eastAsia="Times New Roman" w:hAnsi="Garamond" w:cs="Arial"/>
          <w:b/>
          <w:u w:val="single"/>
          <w:lang w:eastAsia="ar-SA"/>
        </w:rPr>
        <w:t>Kötbér:</w:t>
      </w:r>
      <w:r w:rsidRPr="00EC2C48">
        <w:rPr>
          <w:rFonts w:ascii="Garamond" w:eastAsia="Times New Roman" w:hAnsi="Garamond" w:cs="Arial"/>
          <w:lang w:eastAsia="ar-SA"/>
        </w:rPr>
        <w:t xml:space="preserve"> Nyertes ajánlattevő a Ptk. 6:186.§ (1) bekezdése alapján pénz fizetésére kötelezi magát arra az esetre, ha olyan okból, amiért felelős megszegi a szerződést. Mentesül a </w:t>
      </w:r>
      <w:proofErr w:type="gramStart"/>
      <w:r w:rsidRPr="00EC2C48">
        <w:rPr>
          <w:rFonts w:ascii="Garamond" w:eastAsia="Times New Roman" w:hAnsi="Garamond" w:cs="Arial"/>
          <w:lang w:eastAsia="ar-SA"/>
        </w:rPr>
        <w:t>kötbér fizetési</w:t>
      </w:r>
      <w:proofErr w:type="gramEnd"/>
      <w:r w:rsidRPr="00EC2C48">
        <w:rPr>
          <w:rFonts w:ascii="Garamond" w:eastAsia="Times New Roman" w:hAnsi="Garamond" w:cs="Arial"/>
          <w:lang w:eastAsia="ar-SA"/>
        </w:rPr>
        <w:t xml:space="preserve"> kötelezettség alól, ha szerződésszegését kimenti. </w:t>
      </w:r>
    </w:p>
    <w:p w:rsidR="00484430" w:rsidRPr="00EC2C48" w:rsidRDefault="00484430" w:rsidP="00484430">
      <w:pPr>
        <w:tabs>
          <w:tab w:val="num" w:pos="709"/>
        </w:tabs>
        <w:spacing w:before="120" w:after="0"/>
        <w:rPr>
          <w:rFonts w:ascii="Garamond" w:eastAsia="Times New Roman" w:hAnsi="Garamond" w:cs="Arial"/>
          <w:lang w:eastAsia="ar-SA"/>
        </w:rPr>
      </w:pPr>
      <w:r w:rsidRPr="00EC2C48">
        <w:rPr>
          <w:rFonts w:ascii="Garamond" w:eastAsia="Times New Roman" w:hAnsi="Garamond" w:cs="Arial"/>
          <w:lang w:eastAsia="ar-SA"/>
        </w:rPr>
        <w:t>A kötbér alapja: az adott tervezési feladathoz tartozó tervezési díj nettó értéke.</w:t>
      </w:r>
    </w:p>
    <w:p w:rsidR="00484430" w:rsidRPr="00EC2C48" w:rsidRDefault="00484430" w:rsidP="00484430">
      <w:pPr>
        <w:spacing w:before="120" w:after="0"/>
        <w:rPr>
          <w:rFonts w:ascii="Garamond" w:eastAsia="Times New Roman" w:hAnsi="Garamond" w:cs="Arial"/>
          <w:lang w:eastAsia="ar-SA"/>
        </w:rPr>
      </w:pPr>
      <w:r w:rsidRPr="00EC2C48">
        <w:rPr>
          <w:rFonts w:ascii="Garamond" w:eastAsia="Times New Roman" w:hAnsi="Garamond" w:cs="Arial"/>
          <w:lang w:eastAsia="ar-SA"/>
        </w:rPr>
        <w:t xml:space="preserve">4.1. </w:t>
      </w:r>
      <w:r w:rsidRPr="00EC2C48">
        <w:rPr>
          <w:rFonts w:ascii="Garamond" w:eastAsia="Times New Roman" w:hAnsi="Garamond" w:cs="Arial"/>
          <w:u w:val="single"/>
          <w:lang w:eastAsia="ar-SA"/>
        </w:rPr>
        <w:t>Hibás teljesítési kötbér:</w:t>
      </w:r>
      <w:r w:rsidRPr="00EC2C48">
        <w:rPr>
          <w:rFonts w:ascii="Garamond" w:eastAsia="Times New Roman" w:hAnsi="Garamond" w:cs="Arial"/>
          <w:lang w:eastAsia="ar-SA"/>
        </w:rPr>
        <w:t xml:space="preserve"> A kötbér mértéke hibás teljesítés esetén </w:t>
      </w:r>
      <w:r w:rsidR="00723314">
        <w:rPr>
          <w:rFonts w:ascii="Garamond" w:eastAsia="Times New Roman" w:hAnsi="Garamond" w:cs="Arial"/>
          <w:lang w:eastAsia="ar-SA"/>
        </w:rPr>
        <w:t>5</w:t>
      </w:r>
      <w:r w:rsidRPr="00EC2C48">
        <w:rPr>
          <w:rFonts w:ascii="Garamond" w:eastAsia="Times New Roman" w:hAnsi="Garamond" w:cs="Arial"/>
          <w:lang w:eastAsia="ar-SA"/>
        </w:rPr>
        <w:t>%.  A Megrendelő az általa elvégzett, vagy általa megbízott más tervező javítási költségei</w:t>
      </w:r>
      <w:r w:rsidR="00723314">
        <w:rPr>
          <w:rFonts w:ascii="Garamond" w:eastAsia="Times New Roman" w:hAnsi="Garamond" w:cs="Arial"/>
          <w:lang w:eastAsia="ar-SA"/>
        </w:rPr>
        <w:t>t</w:t>
      </w:r>
      <w:r w:rsidRPr="00EC2C48">
        <w:rPr>
          <w:rFonts w:ascii="Garamond" w:eastAsia="Times New Roman" w:hAnsi="Garamond" w:cs="Arial"/>
          <w:lang w:eastAsia="ar-SA"/>
        </w:rPr>
        <w:t xml:space="preserve"> Tervezővel szemben érvényesíti. A kötbér érvényesítése úgy történik, hogy a Megrendelő a javítási költséget a kötbérrel növelten a Tervező felé kiszámlázza, vagy a Tervező követeléséből beszámítást alkalmazva visszatartja. </w:t>
      </w:r>
    </w:p>
    <w:p w:rsidR="00484430" w:rsidRPr="00EC2C48" w:rsidRDefault="00484430" w:rsidP="00484430">
      <w:pPr>
        <w:spacing w:before="120" w:after="0"/>
        <w:rPr>
          <w:rFonts w:ascii="Garamond" w:eastAsia="Times New Roman" w:hAnsi="Garamond" w:cs="Arial"/>
          <w:lang w:eastAsia="ar-SA"/>
        </w:rPr>
      </w:pPr>
      <w:r w:rsidRPr="00EC2C48">
        <w:rPr>
          <w:rFonts w:ascii="Garamond" w:eastAsia="Times New Roman" w:hAnsi="Garamond" w:cs="Arial"/>
          <w:lang w:eastAsia="ar-SA"/>
        </w:rPr>
        <w:t>A kötbér érvényesítése nem zárja ki a Megrendelő kötbért meghaladó kárainak érvényesítését.</w:t>
      </w:r>
    </w:p>
    <w:p w:rsidR="00484430" w:rsidRPr="00EC2C48" w:rsidRDefault="00484430" w:rsidP="00484430">
      <w:pPr>
        <w:spacing w:before="120" w:after="0"/>
        <w:rPr>
          <w:rFonts w:ascii="Garamond" w:eastAsia="Times New Roman" w:hAnsi="Garamond" w:cs="Arial"/>
          <w:lang w:eastAsia="ar-SA"/>
        </w:rPr>
      </w:pPr>
      <w:r w:rsidRPr="00EC2C48">
        <w:rPr>
          <w:rFonts w:ascii="Garamond" w:eastAsia="Times New Roman" w:hAnsi="Garamond" w:cs="Arial"/>
          <w:lang w:eastAsia="ar-SA"/>
        </w:rPr>
        <w:t xml:space="preserve">A kötbér érvényesítése nem zárja ki a Megrendelő azon jogosultságát, hogy ezt meghaladó kártérítési igényét a Tervezővel szemben érvényesítse. </w:t>
      </w:r>
    </w:p>
    <w:p w:rsidR="00484430" w:rsidRPr="00EC2C48" w:rsidRDefault="00484430" w:rsidP="00484430">
      <w:pPr>
        <w:spacing w:before="120" w:after="0"/>
        <w:rPr>
          <w:rFonts w:ascii="Garamond" w:eastAsia="Times New Roman" w:hAnsi="Garamond" w:cs="Arial"/>
          <w:lang w:eastAsia="ar-SA"/>
        </w:rPr>
      </w:pPr>
      <w:r w:rsidRPr="00EC2C48">
        <w:rPr>
          <w:rFonts w:ascii="Garamond" w:eastAsia="Times New Roman" w:hAnsi="Garamond" w:cs="Arial"/>
          <w:lang w:eastAsia="ar-SA"/>
        </w:rPr>
        <w:t>A kellékszavatossági igényeket a Megrendelő a jótállás időtartama alatt a jótállásra vonatkozó szabályok szerint érvényesítheti. Szerződő Felek megállapodnak abban, hogy a kellékszavatossági igények érvényesítésének sorrendjét a Megrendelő a saját belátása szerint határozhatja meg.</w:t>
      </w:r>
    </w:p>
    <w:p w:rsidR="00484430" w:rsidRPr="00EC2C48" w:rsidRDefault="00484430" w:rsidP="00484430">
      <w:pPr>
        <w:spacing w:before="120" w:after="0"/>
        <w:rPr>
          <w:rFonts w:ascii="Garamond" w:eastAsia="Times New Roman" w:hAnsi="Garamond" w:cs="Arial"/>
          <w:lang w:eastAsia="ar-SA"/>
        </w:rPr>
      </w:pPr>
      <w:r w:rsidRPr="00EC2C48">
        <w:rPr>
          <w:rFonts w:ascii="Garamond" w:eastAsia="Times New Roman" w:hAnsi="Garamond" w:cs="Arial"/>
          <w:lang w:eastAsia="ar-SA"/>
        </w:rPr>
        <w:t xml:space="preserve">4.2. </w:t>
      </w:r>
      <w:r w:rsidRPr="00EC2C48">
        <w:rPr>
          <w:rFonts w:ascii="Garamond" w:eastAsia="Times New Roman" w:hAnsi="Garamond" w:cs="Arial"/>
          <w:u w:val="single"/>
          <w:lang w:eastAsia="ar-SA"/>
        </w:rPr>
        <w:t>Késedelemi kötbér:</w:t>
      </w:r>
      <w:r w:rsidRPr="00EC2C48">
        <w:rPr>
          <w:rFonts w:ascii="Garamond" w:eastAsia="Times New Roman" w:hAnsi="Garamond" w:cs="Arial"/>
          <w:lang w:eastAsia="ar-SA"/>
        </w:rPr>
        <w:t xml:space="preserve"> Tervezőt a kötbérkötelesnek meghatározott bármely kötelezettségének, tervezési részfeladatának késedelmes teljesítése esetén késedelmi kötbér-fizetési kötelezettség terheli. A kötbér alapja a késedelemmel érintett tervezési feladatra vonatkozó ÁFA nélkül számított ellenszolgáltatás. A kötbér mértéke a késedelem minden naptári napja után a kötbér alapjának 1%/nap. A kötbér mértéke összesen legfeljebb a szerződés szerinti, ÁFA nélkül számított ellenszolgáltatás 15 %-</w:t>
      </w:r>
      <w:proofErr w:type="gramStart"/>
      <w:r w:rsidRPr="00EC2C48">
        <w:rPr>
          <w:rFonts w:ascii="Garamond" w:eastAsia="Times New Roman" w:hAnsi="Garamond" w:cs="Arial"/>
          <w:lang w:eastAsia="ar-SA"/>
        </w:rPr>
        <w:t>a.</w:t>
      </w:r>
      <w:proofErr w:type="gramEnd"/>
    </w:p>
    <w:p w:rsidR="00484430" w:rsidRPr="00EC2C48" w:rsidRDefault="00484430" w:rsidP="00484430">
      <w:pPr>
        <w:tabs>
          <w:tab w:val="left" w:pos="426"/>
        </w:tabs>
        <w:suppressAutoHyphens/>
        <w:spacing w:before="120" w:after="0"/>
        <w:rPr>
          <w:rFonts w:ascii="Garamond" w:eastAsia="Times New Roman" w:hAnsi="Garamond" w:cs="Arial"/>
          <w:lang w:eastAsia="ar-SA"/>
        </w:rPr>
      </w:pPr>
      <w:r w:rsidRPr="00EC2C48">
        <w:rPr>
          <w:rFonts w:ascii="Garamond" w:eastAsia="Times New Roman" w:hAnsi="Garamond" w:cs="Arial"/>
          <w:lang w:eastAsia="ar-SA"/>
        </w:rPr>
        <w:t xml:space="preserve">A Megrendelő csak abban az esetben tarthat igényt a késedelmi kötbérre, amennyiben a késedelem kizárólag a Tervező hibájából ered. Abban az esetben, ha a Megrendelő a Tervező által ésszerűen kért, a szerződésszerű teljesítéshez szükséges információt, adatot, nyilatkozatot, hozzájárulást, döntést a Szerződő Felek által írásban rögzített határidőn belül nem bocsátja a Tervező rendelkezésére, a végteljesítési határidő módosulhat. </w:t>
      </w:r>
    </w:p>
    <w:p w:rsidR="00484430" w:rsidRPr="00EC2C48" w:rsidRDefault="00484430" w:rsidP="00484430">
      <w:pPr>
        <w:tabs>
          <w:tab w:val="left" w:pos="426"/>
        </w:tabs>
        <w:suppressAutoHyphens/>
        <w:spacing w:before="120" w:after="0"/>
        <w:rPr>
          <w:rFonts w:ascii="Garamond" w:eastAsia="Times New Roman" w:hAnsi="Garamond" w:cs="Arial"/>
          <w:lang w:eastAsia="ar-SA"/>
        </w:rPr>
      </w:pPr>
      <w:r w:rsidRPr="00EC2C48">
        <w:rPr>
          <w:rFonts w:ascii="Garamond" w:eastAsia="Times New Roman" w:hAnsi="Garamond" w:cs="Arial"/>
          <w:lang w:eastAsia="ar-SA"/>
        </w:rPr>
        <w:t>A Megrendelő fenntartja magának a jogot, hogy felróható - 15 napot meghaladó - késedelem esetén a késedelmi kötbér napi tételének maximális értékének elérése, túllépése esetén jogosult a szerződéstől indokolási kötelezettség nélkül írásban elálljon, illetve azt felmondja, és a munkákat más tervezővel fejeztesse be.</w:t>
      </w:r>
    </w:p>
    <w:p w:rsidR="00484430" w:rsidRPr="00EC2C48" w:rsidRDefault="00484430" w:rsidP="00484430">
      <w:pPr>
        <w:tabs>
          <w:tab w:val="left" w:pos="426"/>
        </w:tabs>
        <w:suppressAutoHyphens/>
        <w:spacing w:before="120" w:after="0"/>
        <w:rPr>
          <w:rFonts w:ascii="Garamond" w:eastAsia="Times New Roman" w:hAnsi="Garamond" w:cs="Arial"/>
          <w:lang w:eastAsia="ar-SA"/>
        </w:rPr>
      </w:pPr>
      <w:r w:rsidRPr="00EC2C48">
        <w:rPr>
          <w:rFonts w:ascii="Garamond" w:eastAsia="Times New Roman" w:hAnsi="Garamond" w:cs="Arial"/>
          <w:lang w:eastAsia="ar-SA"/>
        </w:rPr>
        <w:t xml:space="preserve">A kötbér összege a számlából kerül levonásra, beszámítás alkalmazásával. Amennyiben a Megrendelő felé benyújtott számla nem fedezi a késedelmi kötbér összegét a Tervező köteles a kötbért az arról szóló számla alapján 15 nap alatt kiegyenlíteni.  </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 xml:space="preserve">4.3. </w:t>
      </w:r>
      <w:r w:rsidRPr="00EC2C48">
        <w:rPr>
          <w:rFonts w:ascii="Garamond" w:eastAsia="Times New Roman" w:hAnsi="Garamond" w:cs="Arial"/>
          <w:u w:val="single"/>
          <w:lang w:eastAsia="ar-SA"/>
        </w:rPr>
        <w:t>Meghiúsulási kötbér:</w:t>
      </w:r>
      <w:r w:rsidRPr="00EC2C48">
        <w:rPr>
          <w:rFonts w:ascii="Garamond" w:eastAsia="Times New Roman" w:hAnsi="Garamond" w:cs="Arial"/>
          <w:lang w:eastAsia="ar-SA"/>
        </w:rPr>
        <w:t xml:space="preserve"> Amennyiben a Tervezőnek felróható késedelem az VI.1. </w:t>
      </w:r>
      <w:proofErr w:type="gramStart"/>
      <w:r w:rsidRPr="00EC2C48">
        <w:rPr>
          <w:rFonts w:ascii="Garamond" w:eastAsia="Times New Roman" w:hAnsi="Garamond" w:cs="Arial"/>
          <w:lang w:eastAsia="ar-SA"/>
        </w:rPr>
        <w:t>pontban megállapított határidőkhöz képest eléri a 15 napot és a Tervező a Megrendelő írásbeli felszólítása ellenére késedelmét nem hozza be, vagy a hibát az előírt időtartamon belül nem javítja ki, a teljesítést a Tervező hibájából eredően meghiúsultnak kell tekinteni (a teljesítés kötelezettnek felróható okból való lehetetlenné válása) és a Megrendelő anélkül, hogy érdekmúlását bizonyítania kellene jogosult a szerződéstől, - vagy amennyiben a jelen pontban foglalt körülmények kizárólag valamely tervezési feladat vonatkozásában állnak fenn – az adott tervezési feladattól elállni.</w:t>
      </w:r>
      <w:proofErr w:type="gramEnd"/>
      <w:r w:rsidRPr="00EC2C48">
        <w:rPr>
          <w:rFonts w:ascii="Garamond" w:eastAsia="Times New Roman" w:hAnsi="Garamond" w:cs="Arial"/>
          <w:lang w:eastAsia="ar-SA"/>
        </w:rPr>
        <w:t xml:space="preserve"> Ebben az esetben a Tervező a tervezési díj nettó értékének alapul vételével számított 15%-os mértékű meghiúsulási kötbért köteles megfizetni. A meghiúsulási kötbér összege a teljesítés arányában nem csökken.</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 xml:space="preserve">A Megrendelő elállási, azonnali hatályú felmondási jogát kiköti arra az esetre is, amennyiben a Tervezővel szemben, neki felróható olyan körülmény merül fel, amely a szerződés rendeltetésszerű teljesítését nyilvánvalóan akadályozza vagy meghiúsítja, a Tervező a szerződés teljesítését megtagadja, vagy a hibát nem javítja ki. Ezekben az esetekben a Tervező a fent írt összegű meghiúsulási kötbér fizetésére köteles. </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A Megrendelővel szemben kötbér nem érvényesíthető.</w:t>
      </w:r>
    </w:p>
    <w:p w:rsidR="00484430" w:rsidRPr="00EC2C48" w:rsidRDefault="00484430" w:rsidP="00484430">
      <w:pPr>
        <w:numPr>
          <w:ilvl w:val="1"/>
          <w:numId w:val="1"/>
        </w:numPr>
        <w:tabs>
          <w:tab w:val="num" w:pos="709"/>
        </w:tabs>
        <w:suppressAutoHyphens/>
        <w:spacing w:before="120" w:after="0"/>
        <w:ind w:left="0" w:firstLine="0"/>
        <w:rPr>
          <w:rFonts w:ascii="Garamond" w:eastAsia="Times New Roman" w:hAnsi="Garamond" w:cs="Arial"/>
          <w:lang w:eastAsia="ar-SA"/>
        </w:rPr>
      </w:pPr>
      <w:r w:rsidRPr="00EC2C48">
        <w:rPr>
          <w:rFonts w:ascii="Garamond" w:eastAsia="Times New Roman" w:hAnsi="Garamond" w:cs="Arial"/>
          <w:b/>
          <w:u w:val="single"/>
          <w:lang w:eastAsia="ar-SA"/>
        </w:rPr>
        <w:lastRenderedPageBreak/>
        <w:t>Kártérítés</w:t>
      </w:r>
      <w:r w:rsidRPr="00EC2C48">
        <w:rPr>
          <w:rFonts w:ascii="Garamond" w:eastAsia="Times New Roman" w:hAnsi="Garamond" w:cs="Arial"/>
          <w:lang w:eastAsia="ar-SA"/>
        </w:rPr>
        <w:t>: A munkavégzésből származó vétkes magatartással okozott károkért a Tervező felelős, a károk rendezése az ő feladata. A munkavégzéssel, vagy a munka határidőre történő elvégzésének elmulasztásából adódó, a Megrendelőnek vagy harmadik személynek okozott károkért a Tervező közvetlenül felelős, akkor is, ha a kárt alvállalkozója okozta.</w:t>
      </w:r>
    </w:p>
    <w:p w:rsidR="00484430" w:rsidRPr="00EC2C48" w:rsidRDefault="00484430" w:rsidP="00484430">
      <w:pPr>
        <w:numPr>
          <w:ilvl w:val="1"/>
          <w:numId w:val="1"/>
        </w:numPr>
        <w:tabs>
          <w:tab w:val="num" w:pos="709"/>
        </w:tabs>
        <w:suppressAutoHyphens/>
        <w:spacing w:before="120" w:after="0"/>
        <w:ind w:left="0" w:firstLine="0"/>
        <w:rPr>
          <w:rFonts w:ascii="Garamond" w:eastAsia="Times New Roman" w:hAnsi="Garamond" w:cs="Arial"/>
          <w:lang w:eastAsia="ar-SA"/>
        </w:rPr>
      </w:pPr>
      <w:r w:rsidRPr="00EC2C48">
        <w:rPr>
          <w:rFonts w:ascii="Garamond" w:eastAsia="Times New Roman" w:hAnsi="Garamond" w:cs="Arial"/>
          <w:b/>
          <w:u w:val="single"/>
          <w:lang w:eastAsia="ar-SA"/>
        </w:rPr>
        <w:t>Biztosítás</w:t>
      </w:r>
      <w:r w:rsidRPr="00EC2C48">
        <w:rPr>
          <w:rFonts w:ascii="Garamond" w:eastAsia="Times New Roman" w:hAnsi="Garamond" w:cs="Arial"/>
          <w:b/>
          <w:lang w:eastAsia="ar-SA"/>
        </w:rPr>
        <w:t xml:space="preserve"> </w:t>
      </w:r>
      <w:proofErr w:type="gramStart"/>
      <w:r w:rsidRPr="00EC2C48">
        <w:rPr>
          <w:rFonts w:ascii="Garamond" w:eastAsia="Times New Roman" w:hAnsi="Garamond" w:cs="Arial"/>
          <w:lang w:eastAsia="ar-SA"/>
        </w:rPr>
        <w:t>A</w:t>
      </w:r>
      <w:proofErr w:type="gramEnd"/>
      <w:r w:rsidRPr="00EC2C48">
        <w:rPr>
          <w:rFonts w:ascii="Garamond" w:eastAsia="Times New Roman" w:hAnsi="Garamond" w:cs="Arial"/>
          <w:lang w:eastAsia="ar-SA"/>
        </w:rPr>
        <w:t xml:space="preserve"> Tervező az általa és alkalmazottai által okozott kárért teljes felelősséggel tartozik. A Ptk. 6:142. §</w:t>
      </w:r>
      <w:proofErr w:type="spellStart"/>
      <w:r w:rsidRPr="00EC2C48">
        <w:rPr>
          <w:rFonts w:ascii="Garamond" w:eastAsia="Times New Roman" w:hAnsi="Garamond" w:cs="Arial"/>
          <w:lang w:eastAsia="ar-SA"/>
        </w:rPr>
        <w:t>-ban</w:t>
      </w:r>
      <w:proofErr w:type="spellEnd"/>
      <w:r w:rsidRPr="00EC2C48">
        <w:rPr>
          <w:rFonts w:ascii="Garamond" w:eastAsia="Times New Roman" w:hAnsi="Garamond" w:cs="Arial"/>
          <w:lang w:eastAsia="ar-SA"/>
        </w:rPr>
        <w:t xml:space="preserve"> foglaltakkal összhangban Tervező mentesül a felelősség alól, ha bizonyítja, hogy a szerződésszegést ellenőrzési körén kívül eső, a szerződéskötés időpontjában előre nem látható körülmény okozta, és nem volt elvárható, hogy a körülményt elkerülje, vagy a kárt elhárítsa. </w:t>
      </w:r>
    </w:p>
    <w:p w:rsidR="00484430" w:rsidRPr="00EC2C48" w:rsidRDefault="00484430" w:rsidP="00484430">
      <w:pPr>
        <w:tabs>
          <w:tab w:val="num" w:pos="709"/>
        </w:tabs>
        <w:suppressAutoHyphens/>
        <w:spacing w:before="120" w:after="0"/>
        <w:rPr>
          <w:rFonts w:ascii="Garamond" w:eastAsia="Times New Roman" w:hAnsi="Garamond" w:cs="Arial"/>
          <w:lang w:eastAsia="ar-SA"/>
        </w:rPr>
      </w:pPr>
      <w:proofErr w:type="gramStart"/>
      <w:r w:rsidRPr="00EC2C48">
        <w:rPr>
          <w:rFonts w:ascii="Garamond" w:eastAsia="Times New Roman" w:hAnsi="Garamond" w:cs="Arial"/>
          <w:lang w:eastAsia="ar-SA"/>
        </w:rPr>
        <w:t xml:space="preserve">Tervező a szerződés aláírásakor, ezt követően pedig a szerződés fennállása alatt a Megrendelő felhívására haladéktalanul köteles a Megrendelő felé a biztosítási szerződés vagy kötvény bemutatásával igazolni, hogy rendelkezik legalább a szerződés tárgya szerinti tevékenységre kiterjedő, </w:t>
      </w:r>
      <w:r w:rsidR="00723314">
        <w:rPr>
          <w:rFonts w:ascii="Garamond" w:eastAsia="Times New Roman" w:hAnsi="Garamond" w:cs="Arial"/>
          <w:lang w:eastAsia="ar-SA"/>
        </w:rPr>
        <w:t>20</w:t>
      </w:r>
      <w:r w:rsidRPr="00EC2C48">
        <w:rPr>
          <w:rFonts w:ascii="Garamond" w:eastAsia="Times New Roman" w:hAnsi="Garamond" w:cs="Arial"/>
          <w:lang w:eastAsia="ar-SA"/>
        </w:rPr>
        <w:t xml:space="preserve">.000.000,- HUF/év, azaz </w:t>
      </w:r>
      <w:r w:rsidR="00723314">
        <w:rPr>
          <w:rFonts w:ascii="Garamond" w:eastAsia="Times New Roman" w:hAnsi="Garamond" w:cs="Arial"/>
          <w:lang w:eastAsia="ar-SA"/>
        </w:rPr>
        <w:t>húsz</w:t>
      </w:r>
      <w:r w:rsidRPr="00EC2C48">
        <w:rPr>
          <w:rFonts w:ascii="Garamond" w:eastAsia="Times New Roman" w:hAnsi="Garamond" w:cs="Arial"/>
          <w:lang w:eastAsia="ar-SA"/>
        </w:rPr>
        <w:t xml:space="preserve">millió forint/év és káreseményenként </w:t>
      </w:r>
      <w:r w:rsidR="00723314">
        <w:rPr>
          <w:rFonts w:ascii="Garamond" w:eastAsia="Times New Roman" w:hAnsi="Garamond" w:cs="Arial"/>
          <w:lang w:eastAsia="ar-SA"/>
        </w:rPr>
        <w:t>5</w:t>
      </w:r>
      <w:r w:rsidRPr="00EC2C48">
        <w:rPr>
          <w:rFonts w:ascii="Garamond" w:eastAsia="Times New Roman" w:hAnsi="Garamond" w:cs="Arial"/>
          <w:lang w:eastAsia="ar-SA"/>
        </w:rPr>
        <w:t xml:space="preserve">.000.000,- HUF, azaz </w:t>
      </w:r>
      <w:r w:rsidR="00723314">
        <w:rPr>
          <w:rFonts w:ascii="Garamond" w:eastAsia="Times New Roman" w:hAnsi="Garamond" w:cs="Arial"/>
          <w:lang w:eastAsia="ar-SA"/>
        </w:rPr>
        <w:t>öt</w:t>
      </w:r>
      <w:r w:rsidRPr="00EC2C48">
        <w:rPr>
          <w:rFonts w:ascii="Garamond" w:eastAsia="Times New Roman" w:hAnsi="Garamond" w:cs="Arial"/>
          <w:lang w:eastAsia="ar-SA"/>
        </w:rPr>
        <w:t xml:space="preserve">millió forint </w:t>
      </w:r>
      <w:r w:rsidRPr="00C058B2">
        <w:rPr>
          <w:rFonts w:ascii="Garamond" w:eastAsia="Times New Roman" w:hAnsi="Garamond" w:cs="Arial"/>
          <w:lang w:eastAsia="ar-SA"/>
        </w:rPr>
        <w:t xml:space="preserve">összegű tervezési munkára vonatkozó - az </w:t>
      </w:r>
      <w:proofErr w:type="spellStart"/>
      <w:r w:rsidRPr="00C058B2">
        <w:rPr>
          <w:rFonts w:ascii="Garamond" w:eastAsia="Times New Roman" w:hAnsi="Garamond" w:cs="Arial"/>
          <w:lang w:eastAsia="ar-SA"/>
        </w:rPr>
        <w:t>altervezői</w:t>
      </w:r>
      <w:proofErr w:type="spellEnd"/>
      <w:r w:rsidRPr="00C058B2">
        <w:rPr>
          <w:rFonts w:ascii="Garamond" w:eastAsia="Times New Roman" w:hAnsi="Garamond" w:cs="Arial"/>
          <w:lang w:eastAsia="ar-SA"/>
        </w:rPr>
        <w:t xml:space="preserve"> keresztfelelősségre is kiterjedő tervezői </w:t>
      </w:r>
      <w:r w:rsidRPr="00EC2C48">
        <w:rPr>
          <w:rFonts w:ascii="Garamond" w:eastAsia="Times New Roman" w:hAnsi="Garamond" w:cs="Arial"/>
          <w:lang w:eastAsia="ar-SA"/>
        </w:rPr>
        <w:t>felelősségbiztosítással.</w:t>
      </w:r>
      <w:proofErr w:type="gramEnd"/>
      <w:r w:rsidRPr="00EC2C48">
        <w:rPr>
          <w:rFonts w:ascii="Garamond" w:eastAsia="Times New Roman" w:hAnsi="Garamond" w:cs="Arial"/>
          <w:lang w:eastAsia="ar-SA"/>
        </w:rPr>
        <w:t xml:space="preserve"> </w:t>
      </w:r>
    </w:p>
    <w:p w:rsidR="00484430" w:rsidRPr="00EC2C48" w:rsidRDefault="00484430" w:rsidP="00484430">
      <w:pPr>
        <w:tabs>
          <w:tab w:val="num" w:pos="709"/>
        </w:tabs>
        <w:suppressAutoHyphens/>
        <w:spacing w:before="120" w:after="0"/>
        <w:rPr>
          <w:rFonts w:ascii="Garamond" w:eastAsia="Times New Roman" w:hAnsi="Garamond" w:cs="Arial"/>
          <w:lang w:eastAsia="ar-SA"/>
        </w:rPr>
      </w:pPr>
      <w:r w:rsidRPr="00EC2C48">
        <w:rPr>
          <w:rFonts w:ascii="Garamond" w:eastAsia="Times New Roman" w:hAnsi="Garamond" w:cs="Arial"/>
          <w:lang w:eastAsia="ar-SA"/>
        </w:rPr>
        <w:t>A biztosítási szerződés vagy kötvény bemutatás a szerződéskötés feltétele. A felelősségbiztosítást a Tervező a szerződés megszűnéséig köteles fenntartani, ennek elmulasztása a szerződésnek a Megrendelő általi azonnali megszüntetését vonhatja maga után.</w:t>
      </w:r>
    </w:p>
    <w:p w:rsidR="00484430" w:rsidRPr="00EC2C48" w:rsidRDefault="00484430" w:rsidP="00484430">
      <w:pPr>
        <w:tabs>
          <w:tab w:val="num" w:pos="709"/>
        </w:tabs>
        <w:suppressAutoHyphens/>
        <w:spacing w:before="120" w:after="0"/>
        <w:rPr>
          <w:rFonts w:ascii="Garamond" w:eastAsia="Times New Roman" w:hAnsi="Garamond" w:cs="Arial"/>
          <w:u w:val="single"/>
          <w:lang w:eastAsia="ar-SA"/>
        </w:rPr>
      </w:pP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X.</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A SZERZŐDÉS MÓDOSÍTÁSA, FELMONDÁSA, MEGSZŰNÉSE</w:t>
      </w:r>
    </w:p>
    <w:p w:rsidR="00484430" w:rsidRPr="00EC2C48" w:rsidRDefault="00484430" w:rsidP="00484430">
      <w:pPr>
        <w:numPr>
          <w:ilvl w:val="0"/>
          <w:numId w:val="10"/>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Szerződő Felek jelen szerződést kizárólag a Kbt. 141. § szerinti körülmények fennállta esetén írásban módosíthatják. Szerződő Felek megállapodnak abban, hogy pótmunka felmerülése esetén a Kbt. 141. § alapján járnak el.</w:t>
      </w:r>
    </w:p>
    <w:p w:rsidR="00484430" w:rsidRPr="00EC2C48" w:rsidRDefault="00484430" w:rsidP="00484430">
      <w:pPr>
        <w:numPr>
          <w:ilvl w:val="0"/>
          <w:numId w:val="10"/>
        </w:numPr>
        <w:suppressAutoHyphens/>
        <w:spacing w:before="120" w:after="0"/>
        <w:ind w:left="0" w:firstLine="0"/>
        <w:rPr>
          <w:rFonts w:ascii="Garamond" w:eastAsia="Times New Roman" w:hAnsi="Garamond" w:cs="Arial"/>
          <w:lang w:eastAsia="ar-SA"/>
        </w:rPr>
      </w:pPr>
      <w:r w:rsidRPr="00EC2C48">
        <w:rPr>
          <w:rFonts w:ascii="Garamond" w:hAnsi="Garamond" w:cs="Garamond"/>
        </w:rPr>
        <w:t>A szerződés a határozott időtartam lejártával vagy a teljesítés végeztével megszűnik.</w:t>
      </w:r>
    </w:p>
    <w:p w:rsidR="00484430" w:rsidRPr="00EC2C48" w:rsidRDefault="00484430" w:rsidP="00484430">
      <w:pPr>
        <w:numPr>
          <w:ilvl w:val="0"/>
          <w:numId w:val="10"/>
        </w:numPr>
        <w:suppressAutoHyphens/>
        <w:spacing w:before="120" w:after="0"/>
        <w:ind w:left="0" w:firstLine="0"/>
        <w:rPr>
          <w:rFonts w:ascii="Garamond" w:eastAsia="Times New Roman" w:hAnsi="Garamond" w:cs="Arial"/>
          <w:lang w:eastAsia="ar-SA"/>
        </w:rPr>
      </w:pPr>
      <w:r w:rsidRPr="00EC2C48">
        <w:rPr>
          <w:rFonts w:ascii="Garamond" w:eastAsia="Times New Roman" w:hAnsi="Garamond" w:cs="Arial"/>
          <w:lang w:eastAsia="ar-SA"/>
        </w:rPr>
        <w:t>Szerződő Felek a határozott időtartamú jogviszonyukra figyelemmel a szerződés rendes felmondással történő megszüntetését kizárják.</w:t>
      </w:r>
    </w:p>
    <w:p w:rsidR="00484430" w:rsidRPr="00EC2C48" w:rsidRDefault="00484430" w:rsidP="00484430">
      <w:pPr>
        <w:numPr>
          <w:ilvl w:val="0"/>
          <w:numId w:val="10"/>
        </w:numPr>
        <w:suppressAutoHyphens/>
        <w:autoSpaceDE w:val="0"/>
        <w:autoSpaceDN w:val="0"/>
        <w:adjustRightInd w:val="0"/>
        <w:spacing w:before="120" w:after="0"/>
        <w:ind w:left="0" w:firstLine="0"/>
        <w:rPr>
          <w:rFonts w:ascii="Garamond" w:hAnsi="Garamond" w:cs="Garamond"/>
        </w:rPr>
      </w:pPr>
      <w:r w:rsidRPr="00EC2C48">
        <w:rPr>
          <w:rFonts w:ascii="Garamond" w:hAnsi="Garamond" w:cs="Garamond"/>
        </w:rPr>
        <w:t>Amennyiben a Szerződő Felek egyike szerződésszegést követ el, a szerződésszegés folytán kárt szenvedett fél kártérítésre és/vagy kötbérre és/vagy azonnali hatályú felmondásra jogosult.</w:t>
      </w:r>
    </w:p>
    <w:p w:rsidR="00484430" w:rsidRPr="00EC2C48" w:rsidRDefault="00484430" w:rsidP="00484430">
      <w:pPr>
        <w:numPr>
          <w:ilvl w:val="0"/>
          <w:numId w:val="10"/>
        </w:numPr>
        <w:suppressAutoHyphens/>
        <w:autoSpaceDE w:val="0"/>
        <w:autoSpaceDN w:val="0"/>
        <w:adjustRightInd w:val="0"/>
        <w:spacing w:before="120" w:after="0"/>
        <w:ind w:left="0" w:firstLine="0"/>
        <w:rPr>
          <w:rFonts w:ascii="Garamond" w:hAnsi="Garamond" w:cs="Garamond"/>
        </w:rPr>
      </w:pPr>
      <w:r w:rsidRPr="00EC2C48">
        <w:rPr>
          <w:rFonts w:ascii="Garamond" w:hAnsi="Garamond" w:cs="Garamond"/>
        </w:rPr>
        <w:t xml:space="preserve">A Megrendelő a Tervezőhöz intézett írásbeli nyilatkozattal, kártérítési kötelezettség nélkül azonnali hatállyal felmondhatja a szerződést, ha </w:t>
      </w:r>
    </w:p>
    <w:p w:rsidR="00484430" w:rsidRPr="00EC2C48" w:rsidRDefault="00484430" w:rsidP="00484430">
      <w:pPr>
        <w:spacing w:before="120" w:after="0"/>
        <w:rPr>
          <w:rFonts w:ascii="Garamond" w:eastAsia="Times New Roman" w:hAnsi="Garamond" w:cs="Arial"/>
          <w:lang w:eastAsia="ar-SA"/>
        </w:rPr>
      </w:pPr>
      <w:r w:rsidRPr="00EC2C48">
        <w:rPr>
          <w:rFonts w:ascii="Garamond" w:hAnsi="Garamond" w:cs="TimesNewRomanPS-BoldMT"/>
          <w:bCs/>
        </w:rPr>
        <w:t xml:space="preserve">- </w:t>
      </w:r>
      <w:r w:rsidRPr="00EC2C48">
        <w:rPr>
          <w:rFonts w:ascii="Garamond" w:hAnsi="Garamond" w:cs="Garamond"/>
        </w:rPr>
        <w:t xml:space="preserve">Tervező a végteljesítési határidőhöz képest több mint </w:t>
      </w:r>
      <w:r w:rsidR="00A84446">
        <w:rPr>
          <w:rFonts w:ascii="Garamond" w:hAnsi="Garamond" w:cs="Garamond"/>
        </w:rPr>
        <w:t>15</w:t>
      </w:r>
      <w:r w:rsidRPr="00EC2C48">
        <w:rPr>
          <w:rFonts w:ascii="Garamond" w:hAnsi="Garamond" w:cs="Garamond"/>
        </w:rPr>
        <w:t xml:space="preserve"> napos késedelembe esik;</w:t>
      </w:r>
    </w:p>
    <w:p w:rsidR="00484430" w:rsidRPr="00EC2C48" w:rsidRDefault="00484430" w:rsidP="00484430">
      <w:pPr>
        <w:autoSpaceDE w:val="0"/>
        <w:autoSpaceDN w:val="0"/>
        <w:adjustRightInd w:val="0"/>
        <w:spacing w:before="120" w:after="0"/>
        <w:rPr>
          <w:rFonts w:ascii="Garamond" w:hAnsi="Garamond" w:cs="Garamond"/>
        </w:rPr>
      </w:pPr>
      <w:r w:rsidRPr="00EC2C48">
        <w:rPr>
          <w:rFonts w:ascii="Garamond" w:hAnsi="Garamond" w:cs="TimesNewRomanPS-BoldMT"/>
          <w:bCs/>
        </w:rPr>
        <w:t xml:space="preserve">- </w:t>
      </w:r>
      <w:r w:rsidRPr="00EC2C48">
        <w:rPr>
          <w:rFonts w:ascii="Garamond" w:hAnsi="Garamond" w:cs="Garamond"/>
        </w:rPr>
        <w:t>a Tervező súlyos szerződésszegést követ el, azaz a szerződésből eredő valamely lényeges kötelezettségét nem teljesíti;</w:t>
      </w:r>
    </w:p>
    <w:p w:rsidR="00484430" w:rsidRPr="00EC2C48" w:rsidRDefault="00484430" w:rsidP="00484430">
      <w:pPr>
        <w:autoSpaceDE w:val="0"/>
        <w:autoSpaceDN w:val="0"/>
        <w:adjustRightInd w:val="0"/>
        <w:spacing w:before="120" w:after="0"/>
        <w:rPr>
          <w:rFonts w:ascii="Garamond" w:hAnsi="Garamond" w:cs="Garamond"/>
        </w:rPr>
      </w:pPr>
      <w:r w:rsidRPr="00EC2C48">
        <w:rPr>
          <w:rFonts w:ascii="Garamond" w:hAnsi="Garamond" w:cs="TimesNewRomanPS-BoldMT"/>
          <w:bCs/>
        </w:rPr>
        <w:t xml:space="preserve">- </w:t>
      </w:r>
      <w:r w:rsidRPr="00EC2C48">
        <w:rPr>
          <w:rFonts w:ascii="Garamond" w:hAnsi="Garamond" w:cs="Garamond"/>
        </w:rPr>
        <w:t>a Tervező ésszerű időn belül nem teljesíti a Megrendelő arra vonatkozó felszólítását, hogy tegyen maradéktalanul eleget a szerződésben meghatározott kötelezettsége kifogástalan és időben pontos teljesítésének,</w:t>
      </w:r>
    </w:p>
    <w:p w:rsidR="00484430" w:rsidRPr="00EC2C48" w:rsidRDefault="00484430" w:rsidP="00484430">
      <w:pPr>
        <w:autoSpaceDE w:val="0"/>
        <w:autoSpaceDN w:val="0"/>
        <w:adjustRightInd w:val="0"/>
        <w:spacing w:before="120" w:after="0"/>
        <w:rPr>
          <w:rFonts w:ascii="Garamond" w:hAnsi="Garamond" w:cs="Garamond"/>
        </w:rPr>
      </w:pPr>
      <w:r w:rsidRPr="00EC2C48">
        <w:rPr>
          <w:rFonts w:ascii="Garamond" w:hAnsi="Garamond" w:cs="TimesNewRomanPS-BoldMT"/>
          <w:bCs/>
        </w:rPr>
        <w:t xml:space="preserve">- </w:t>
      </w:r>
      <w:r w:rsidRPr="00EC2C48">
        <w:rPr>
          <w:rFonts w:ascii="Garamond" w:hAnsi="Garamond" w:cs="Garamond"/>
        </w:rPr>
        <w:t>a Tervező alapos ok nélkül megtagadja a Megrendelő által adott utasítások végrehajtását;</w:t>
      </w:r>
    </w:p>
    <w:p w:rsidR="00484430" w:rsidRPr="00EC2C48" w:rsidRDefault="00484430" w:rsidP="00484430">
      <w:pPr>
        <w:autoSpaceDE w:val="0"/>
        <w:autoSpaceDN w:val="0"/>
        <w:adjustRightInd w:val="0"/>
        <w:spacing w:before="120" w:after="0"/>
        <w:rPr>
          <w:rFonts w:ascii="Garamond" w:hAnsi="Garamond" w:cs="Garamond"/>
        </w:rPr>
      </w:pPr>
      <w:r w:rsidRPr="00EC2C48">
        <w:rPr>
          <w:rFonts w:ascii="Garamond" w:hAnsi="Garamond" w:cs="TimesNewRomanPS-BoldMT"/>
          <w:bCs/>
        </w:rPr>
        <w:t xml:space="preserve">- </w:t>
      </w:r>
      <w:r w:rsidRPr="00EC2C48">
        <w:rPr>
          <w:rFonts w:ascii="Garamond" w:hAnsi="Garamond" w:cs="Garamond"/>
        </w:rPr>
        <w:t xml:space="preserve">jelen szerződés V.15. </w:t>
      </w:r>
      <w:proofErr w:type="gramStart"/>
      <w:r w:rsidRPr="00EC2C48">
        <w:rPr>
          <w:rFonts w:ascii="Garamond" w:hAnsi="Garamond" w:cs="Garamond"/>
        </w:rPr>
        <w:t>pontjában</w:t>
      </w:r>
      <w:proofErr w:type="gramEnd"/>
      <w:r w:rsidRPr="00EC2C48">
        <w:rPr>
          <w:rFonts w:ascii="Garamond" w:hAnsi="Garamond" w:cs="Garamond"/>
        </w:rPr>
        <w:t xml:space="preserve"> foglaltak esetén;</w:t>
      </w:r>
    </w:p>
    <w:p w:rsidR="00484430" w:rsidRPr="00EC2C48" w:rsidRDefault="00484430" w:rsidP="00484430">
      <w:pPr>
        <w:autoSpaceDE w:val="0"/>
        <w:autoSpaceDN w:val="0"/>
        <w:adjustRightInd w:val="0"/>
        <w:spacing w:before="120" w:after="0"/>
        <w:rPr>
          <w:rFonts w:ascii="Garamond" w:hAnsi="Garamond" w:cs="Garamond"/>
        </w:rPr>
      </w:pPr>
      <w:r w:rsidRPr="00EC2C48">
        <w:rPr>
          <w:rFonts w:ascii="Garamond" w:hAnsi="Garamond" w:cs="TimesNewRomanPS-BoldMT"/>
          <w:bCs/>
        </w:rPr>
        <w:t xml:space="preserve">- </w:t>
      </w:r>
      <w:r w:rsidRPr="00EC2C48">
        <w:rPr>
          <w:rFonts w:ascii="Garamond" w:hAnsi="Garamond" w:cs="Garamond"/>
        </w:rPr>
        <w:t>a Tervező ellen csőd- vagy felszámolási eljárás vagy végelszámolás indul</w:t>
      </w:r>
      <w:r>
        <w:rPr>
          <w:rFonts w:ascii="Garamond" w:hAnsi="Garamond" w:cs="Garamond"/>
        </w:rPr>
        <w:t>, kivéve az 199. évi IL törvény 11§ (2) bekezdés h) pontjában írt fizetési haladék időtartama alatt,</w:t>
      </w:r>
    </w:p>
    <w:p w:rsidR="00484430" w:rsidRPr="00EC2C48" w:rsidRDefault="00484430" w:rsidP="00484430">
      <w:pPr>
        <w:autoSpaceDE w:val="0"/>
        <w:autoSpaceDN w:val="0"/>
        <w:adjustRightInd w:val="0"/>
        <w:spacing w:before="120" w:after="0"/>
        <w:rPr>
          <w:rFonts w:ascii="Garamond" w:hAnsi="Garamond" w:cs="Garamond"/>
        </w:rPr>
      </w:pPr>
      <w:r w:rsidRPr="00EC2C48">
        <w:rPr>
          <w:rFonts w:ascii="Garamond" w:hAnsi="Garamond" w:cs="Garamond"/>
        </w:rPr>
        <w:t xml:space="preserve">- </w:t>
      </w:r>
      <w:r w:rsidRPr="00EC2C48">
        <w:rPr>
          <w:rFonts w:ascii="Garamond" w:eastAsia="Times New Roman" w:hAnsi="Garamond" w:cs="Arial"/>
          <w:lang w:eastAsia="ar-SA"/>
        </w:rPr>
        <w:t xml:space="preserve">a Tervező a szerződés IX.6. </w:t>
      </w:r>
      <w:proofErr w:type="gramStart"/>
      <w:r w:rsidRPr="00EC2C48">
        <w:rPr>
          <w:rFonts w:ascii="Garamond" w:eastAsia="Times New Roman" w:hAnsi="Garamond" w:cs="Arial"/>
          <w:lang w:eastAsia="ar-SA"/>
        </w:rPr>
        <w:t>pontjában</w:t>
      </w:r>
      <w:proofErr w:type="gramEnd"/>
      <w:r w:rsidRPr="00EC2C48">
        <w:rPr>
          <w:rFonts w:ascii="Garamond" w:eastAsia="Times New Roman" w:hAnsi="Garamond" w:cs="Arial"/>
          <w:lang w:eastAsia="ar-SA"/>
        </w:rPr>
        <w:t xml:space="preserve"> meghatározott biztosítási szerződése a jelen szerződés időtartama alatt megszűnik és helyette a Tervező új biztosítási szerződést a megszűntést követő 8 munkanapon belül nem köt;</w:t>
      </w:r>
    </w:p>
    <w:p w:rsidR="00484430" w:rsidRPr="00EC2C48" w:rsidRDefault="00484430" w:rsidP="00484430">
      <w:pPr>
        <w:autoSpaceDE w:val="0"/>
        <w:autoSpaceDN w:val="0"/>
        <w:adjustRightInd w:val="0"/>
        <w:spacing w:before="120" w:after="0"/>
        <w:rPr>
          <w:rFonts w:ascii="Garamond" w:eastAsia="Times New Roman" w:hAnsi="Garamond" w:cs="Arial"/>
          <w:lang w:eastAsia="ar-SA"/>
        </w:rPr>
      </w:pPr>
      <w:r w:rsidRPr="00EC2C48">
        <w:rPr>
          <w:rFonts w:ascii="Garamond" w:hAnsi="Garamond" w:cs="Garamond"/>
        </w:rPr>
        <w:t xml:space="preserve">- </w:t>
      </w:r>
      <w:r w:rsidRPr="00EC2C48">
        <w:rPr>
          <w:rFonts w:ascii="Garamond" w:eastAsia="Times New Roman" w:hAnsi="Garamond" w:cs="Arial"/>
          <w:lang w:eastAsia="ar-SA"/>
        </w:rPr>
        <w:t xml:space="preserve">a Tervező </w:t>
      </w:r>
      <w:r>
        <w:rPr>
          <w:rFonts w:ascii="Garamond" w:eastAsia="Times New Roman" w:hAnsi="Garamond" w:cs="Arial"/>
          <w:lang w:eastAsia="ar-SA"/>
        </w:rPr>
        <w:t xml:space="preserve">a jelen szerződés V. 12 pontjában vagy </w:t>
      </w:r>
      <w:r w:rsidRPr="00EC2C48">
        <w:rPr>
          <w:rFonts w:ascii="Garamond" w:eastAsia="Times New Roman" w:hAnsi="Garamond" w:cs="Arial"/>
          <w:lang w:eastAsia="ar-SA"/>
        </w:rPr>
        <w:t xml:space="preserve">a Kbt. 138. § (2) – (4) bekezdésében foglaltakat megsérti. </w:t>
      </w:r>
    </w:p>
    <w:p w:rsidR="00484430" w:rsidRPr="00EC2C48" w:rsidRDefault="00484430" w:rsidP="00484430">
      <w:pPr>
        <w:autoSpaceDE w:val="0"/>
        <w:autoSpaceDN w:val="0"/>
        <w:adjustRightInd w:val="0"/>
        <w:spacing w:before="120" w:after="0"/>
        <w:rPr>
          <w:rFonts w:ascii="Garamond" w:hAnsi="Garamond" w:cs="Garamond"/>
        </w:rPr>
      </w:pPr>
      <w:r w:rsidRPr="00EC2C48">
        <w:rPr>
          <w:rFonts w:ascii="Garamond" w:eastAsia="Times New Roman" w:hAnsi="Garamond" w:cs="Arial"/>
          <w:lang w:eastAsia="ar-SA"/>
        </w:rPr>
        <w:t>- az előírt felelősségbiztosítást a szerződés teljes időtartama alatt nem tartja fenn.</w:t>
      </w:r>
    </w:p>
    <w:p w:rsidR="00484430" w:rsidRPr="00EC2C48" w:rsidRDefault="00484430" w:rsidP="00484430">
      <w:pPr>
        <w:autoSpaceDE w:val="0"/>
        <w:autoSpaceDN w:val="0"/>
        <w:adjustRightInd w:val="0"/>
        <w:spacing w:before="120" w:after="0"/>
        <w:rPr>
          <w:rFonts w:ascii="Garamond" w:hAnsi="Garamond" w:cs="Garamond"/>
        </w:rPr>
      </w:pPr>
      <w:r w:rsidRPr="00EC2C48">
        <w:rPr>
          <w:rFonts w:ascii="Garamond" w:hAnsi="Garamond" w:cs="Garamond"/>
        </w:rPr>
        <w:lastRenderedPageBreak/>
        <w:t>- A Megrendelő jogosult és egyben köteles a szerződést felmondani - ha szükséges olyan határidővel, amely lehetővé teszi, hogy a szerződéssel érintett feladata ellátásáról gondoskodni tudjon – ha</w:t>
      </w:r>
    </w:p>
    <w:p w:rsidR="00484430" w:rsidRPr="00EC2C48" w:rsidRDefault="00484430" w:rsidP="00484430">
      <w:pPr>
        <w:autoSpaceDE w:val="0"/>
        <w:autoSpaceDN w:val="0"/>
        <w:adjustRightInd w:val="0"/>
        <w:spacing w:before="120" w:after="0"/>
        <w:rPr>
          <w:rFonts w:ascii="Garamond" w:hAnsi="Garamond" w:cs="Garamond"/>
        </w:rPr>
      </w:pPr>
      <w:proofErr w:type="gramStart"/>
      <w:r w:rsidRPr="00EC2C48">
        <w:rPr>
          <w:rFonts w:ascii="Garamond" w:hAnsi="Garamond" w:cs="Garamond"/>
        </w:rPr>
        <w:t>a</w:t>
      </w:r>
      <w:proofErr w:type="gramEnd"/>
      <w:r w:rsidRPr="00EC2C48">
        <w:rPr>
          <w:rFonts w:ascii="Garamond" w:hAnsi="Garamond" w:cs="Garamond"/>
        </w:rPr>
        <w:t xml:space="preserve">) </w:t>
      </w:r>
      <w:proofErr w:type="spellStart"/>
      <w:r w:rsidRPr="00EC2C48">
        <w:rPr>
          <w:rFonts w:ascii="Garamond" w:hAnsi="Garamond" w:cs="Garamond"/>
        </w:rPr>
        <w:t>a</w:t>
      </w:r>
      <w:proofErr w:type="spellEnd"/>
      <w:r w:rsidRPr="00EC2C48">
        <w:rPr>
          <w:rFonts w:ascii="Garamond" w:hAnsi="Garamond" w:cs="Garamond"/>
        </w:rPr>
        <w:t xml:space="preserve"> Tervező cégében közvetetten vagy közvetlenül 25%-ot meghaladó tulajdoni részesedést szerez valamely olyan jogi személy vagy jogi személyiséggel nem rendelkező gazdasági társaság, amely nem felel meg az 62. § (1) bekezdés k) pontjának </w:t>
      </w:r>
      <w:proofErr w:type="spellStart"/>
      <w:r w:rsidRPr="00EC2C48">
        <w:rPr>
          <w:rFonts w:ascii="Garamond" w:hAnsi="Garamond" w:cs="Garamond"/>
        </w:rPr>
        <w:t>ka</w:t>
      </w:r>
      <w:proofErr w:type="spellEnd"/>
      <w:r w:rsidRPr="00EC2C48">
        <w:rPr>
          <w:rFonts w:ascii="Garamond" w:hAnsi="Garamond" w:cs="Garamond"/>
        </w:rPr>
        <w:t xml:space="preserve">) – </w:t>
      </w:r>
      <w:proofErr w:type="spellStart"/>
      <w:r w:rsidRPr="00EC2C48">
        <w:rPr>
          <w:rFonts w:ascii="Garamond" w:hAnsi="Garamond" w:cs="Garamond"/>
        </w:rPr>
        <w:t>kb</w:t>
      </w:r>
      <w:proofErr w:type="spellEnd"/>
      <w:r w:rsidRPr="00EC2C48">
        <w:rPr>
          <w:rFonts w:ascii="Garamond" w:hAnsi="Garamond" w:cs="Garamond"/>
        </w:rPr>
        <w:t>) alpontjában meghatározott feltételeknek.</w:t>
      </w:r>
    </w:p>
    <w:p w:rsidR="00484430" w:rsidRPr="00EC2C48" w:rsidRDefault="00484430" w:rsidP="00484430">
      <w:pPr>
        <w:autoSpaceDE w:val="0"/>
        <w:autoSpaceDN w:val="0"/>
        <w:adjustRightInd w:val="0"/>
        <w:spacing w:before="120" w:after="0"/>
        <w:rPr>
          <w:rFonts w:ascii="Garamond" w:hAnsi="Garamond" w:cs="Garamond"/>
        </w:rPr>
      </w:pPr>
      <w:r w:rsidRPr="00EC2C48">
        <w:rPr>
          <w:rFonts w:ascii="Garamond" w:hAnsi="Garamond" w:cs="Garamond"/>
        </w:rPr>
        <w:t xml:space="preserve">b) a Tervező közvetetten vagy közvetlenül 25%-ot meghaladó tulajdoni részesedést szerez valamely olyan jogi személy vagy jogi személyiséggel nem rendelkező gazdasági társaságban, amely nem felel meg az 62. § (1) bekezdés k) pontjának </w:t>
      </w:r>
      <w:proofErr w:type="spellStart"/>
      <w:r w:rsidRPr="00EC2C48">
        <w:rPr>
          <w:rFonts w:ascii="Garamond" w:hAnsi="Garamond" w:cs="Garamond"/>
        </w:rPr>
        <w:t>ka</w:t>
      </w:r>
      <w:proofErr w:type="spellEnd"/>
      <w:r w:rsidRPr="00EC2C48">
        <w:rPr>
          <w:rFonts w:ascii="Garamond" w:hAnsi="Garamond" w:cs="Garamond"/>
        </w:rPr>
        <w:t xml:space="preserve">) – </w:t>
      </w:r>
      <w:proofErr w:type="spellStart"/>
      <w:r w:rsidRPr="00EC2C48">
        <w:rPr>
          <w:rFonts w:ascii="Garamond" w:hAnsi="Garamond" w:cs="Garamond"/>
        </w:rPr>
        <w:t>kb</w:t>
      </w:r>
      <w:proofErr w:type="spellEnd"/>
      <w:r w:rsidRPr="00EC2C48">
        <w:rPr>
          <w:rFonts w:ascii="Garamond" w:hAnsi="Garamond" w:cs="Garamond"/>
        </w:rPr>
        <w:t>) alpontjában meghatározott feltételeknek.</w:t>
      </w:r>
    </w:p>
    <w:p w:rsidR="00484430" w:rsidRPr="00EC2C48" w:rsidRDefault="00484430" w:rsidP="00484430">
      <w:pPr>
        <w:autoSpaceDE w:val="0"/>
        <w:autoSpaceDN w:val="0"/>
        <w:adjustRightInd w:val="0"/>
        <w:spacing w:before="120" w:after="0"/>
        <w:rPr>
          <w:rFonts w:ascii="Garamond" w:hAnsi="Garamond" w:cs="Garamond"/>
        </w:rPr>
      </w:pPr>
      <w:r w:rsidRPr="00EC2C48">
        <w:rPr>
          <w:rFonts w:ascii="Garamond" w:hAnsi="Garamond" w:cs="Garamond"/>
        </w:rPr>
        <w:t>Ezen felmondás esetén a Tervező a szerződés megszűnése előtt már teljesített szolgáltatás szerződésszerű pénzbeli ellenértékére jogosult.</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6.</w:t>
      </w:r>
      <w:r w:rsidRPr="00EC2C48">
        <w:rPr>
          <w:rFonts w:ascii="Garamond" w:eastAsia="Times New Roman" w:hAnsi="Garamond" w:cs="Arial"/>
          <w:lang w:eastAsia="ar-SA"/>
        </w:rPr>
        <w:tab/>
        <w:t xml:space="preserve">A Megrendelő a szerződést felmondhatja, vagy - a </w:t>
      </w:r>
      <w:proofErr w:type="spellStart"/>
      <w:r w:rsidRPr="00EC2C48">
        <w:rPr>
          <w:rFonts w:ascii="Garamond" w:eastAsia="Times New Roman" w:hAnsi="Garamond" w:cs="Arial"/>
          <w:lang w:eastAsia="ar-SA"/>
        </w:rPr>
        <w:t>Ptk.-ban</w:t>
      </w:r>
      <w:proofErr w:type="spellEnd"/>
      <w:r w:rsidRPr="00EC2C48">
        <w:rPr>
          <w:rFonts w:ascii="Garamond" w:eastAsia="Times New Roman" w:hAnsi="Garamond" w:cs="Arial"/>
          <w:lang w:eastAsia="ar-SA"/>
        </w:rPr>
        <w:t xml:space="preserve"> foglaltak szerint - a szerződéstől elállhat, ha:</w:t>
      </w:r>
    </w:p>
    <w:p w:rsidR="00484430" w:rsidRPr="00EC2C48" w:rsidRDefault="00484430" w:rsidP="00484430">
      <w:pPr>
        <w:tabs>
          <w:tab w:val="left" w:pos="426"/>
        </w:tabs>
        <w:spacing w:before="120" w:after="0"/>
        <w:rPr>
          <w:rFonts w:ascii="Garamond" w:eastAsia="Times New Roman" w:hAnsi="Garamond" w:cs="Arial"/>
          <w:lang w:eastAsia="ar-SA"/>
        </w:rPr>
      </w:pPr>
      <w:proofErr w:type="gramStart"/>
      <w:r w:rsidRPr="00EC2C48">
        <w:rPr>
          <w:rFonts w:ascii="Garamond" w:eastAsia="Times New Roman" w:hAnsi="Garamond" w:cs="Arial"/>
          <w:lang w:eastAsia="ar-SA"/>
        </w:rPr>
        <w:t>a</w:t>
      </w:r>
      <w:proofErr w:type="gramEnd"/>
      <w:r w:rsidRPr="00EC2C48">
        <w:rPr>
          <w:rFonts w:ascii="Garamond" w:eastAsia="Times New Roman" w:hAnsi="Garamond" w:cs="Arial"/>
          <w:lang w:eastAsia="ar-SA"/>
        </w:rPr>
        <w:t>) feltétlenül szükséges a szerződés olyan lényeges módosítása, amely esetében a 141. § alapján új közbeszerzési eljárást kell lefolytatni;</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 xml:space="preserve">b) </w:t>
      </w:r>
      <w:proofErr w:type="gramStart"/>
      <w:r w:rsidRPr="00EC2C48">
        <w:rPr>
          <w:rFonts w:ascii="Garamond" w:eastAsia="Times New Roman" w:hAnsi="Garamond" w:cs="Arial"/>
          <w:lang w:eastAsia="ar-SA"/>
        </w:rPr>
        <w:t>A</w:t>
      </w:r>
      <w:proofErr w:type="gramEnd"/>
      <w:r w:rsidRPr="00EC2C48">
        <w:rPr>
          <w:rFonts w:ascii="Garamond" w:eastAsia="Times New Roman" w:hAnsi="Garamond" w:cs="Arial"/>
          <w:lang w:eastAsia="ar-SA"/>
        </w:rPr>
        <w:t xml:space="preserve"> Tervező nem biztosítja a 138. §</w:t>
      </w:r>
      <w:proofErr w:type="spellStart"/>
      <w:r w:rsidRPr="00EC2C48">
        <w:rPr>
          <w:rFonts w:ascii="Garamond" w:eastAsia="Times New Roman" w:hAnsi="Garamond" w:cs="Arial"/>
          <w:lang w:eastAsia="ar-SA"/>
        </w:rPr>
        <w:t>-ban</w:t>
      </w:r>
      <w:proofErr w:type="spellEnd"/>
      <w:r w:rsidRPr="00EC2C48">
        <w:rPr>
          <w:rFonts w:ascii="Garamond" w:eastAsia="Times New Roman" w:hAnsi="Garamond" w:cs="Arial"/>
          <w:lang w:eastAsia="ar-SA"/>
        </w:rPr>
        <w:t xml:space="preserve"> foglaltak betartását, vagy a Tervező személyében érvényesen olyan jogutódlás következett be, amely nem felel meg a 139. §</w:t>
      </w:r>
      <w:proofErr w:type="spellStart"/>
      <w:r w:rsidRPr="00EC2C48">
        <w:rPr>
          <w:rFonts w:ascii="Garamond" w:eastAsia="Times New Roman" w:hAnsi="Garamond" w:cs="Arial"/>
          <w:lang w:eastAsia="ar-SA"/>
        </w:rPr>
        <w:t>-ban</w:t>
      </w:r>
      <w:proofErr w:type="spellEnd"/>
      <w:r w:rsidRPr="00EC2C48">
        <w:rPr>
          <w:rFonts w:ascii="Garamond" w:eastAsia="Times New Roman" w:hAnsi="Garamond" w:cs="Arial"/>
          <w:lang w:eastAsia="ar-SA"/>
        </w:rPr>
        <w:t xml:space="preserve"> foglaltaknak; vagy</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c) az EUMSZ 258. cikke alapján a közbeszerzés szabályainak megszegése miatt kötelezettségszegési eljárás indult vagy az Európai Unió Bírósága az EUMSZ 258. cikke alapján indított eljárásban kimondta, hogy az Európai Unió jogából eredő valamely kötelezettség tekintetében kötelezettségszegés történt, és a bíróság által megállapított jogsértés miatt a szerződés nem semmis.</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 xml:space="preserve">7. A megrendelő köteles a szerződést felmondani, vagy - a </w:t>
      </w:r>
      <w:proofErr w:type="spellStart"/>
      <w:r w:rsidRPr="00EC2C48">
        <w:rPr>
          <w:rFonts w:ascii="Garamond" w:eastAsia="Times New Roman" w:hAnsi="Garamond" w:cs="Arial"/>
          <w:lang w:eastAsia="ar-SA"/>
        </w:rPr>
        <w:t>Ptk.-ban</w:t>
      </w:r>
      <w:proofErr w:type="spellEnd"/>
      <w:r w:rsidRPr="00EC2C48">
        <w:rPr>
          <w:rFonts w:ascii="Garamond" w:eastAsia="Times New Roman" w:hAnsi="Garamond" w:cs="Arial"/>
          <w:lang w:eastAsia="ar-SA"/>
        </w:rPr>
        <w:t xml:space="preserve"> foglaltak szerint - attól elállni, ha a szerződés megkötését követően jut tudomására, hogy a szerződő fél tekintetében a közbeszerzési eljárás során kizáró ok állt fenn, és ezért ki kellett volna zárni a közbeszerzési eljárásból.</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8.</w:t>
      </w:r>
      <w:r w:rsidRPr="00EC2C48">
        <w:rPr>
          <w:rFonts w:ascii="Garamond" w:eastAsia="Times New Roman" w:hAnsi="Garamond" w:cs="Arial"/>
          <w:lang w:eastAsia="ar-SA"/>
        </w:rPr>
        <w:tab/>
        <w:t>A Megrendelő a Tervezőhöz intézett egyoldalú, írásbeli nyilatkozattal elállhat a Szerződéstől a Közbeszerzési Döntőbizottság vonatkozó határozatának kézhez vételétől számított 30 napon belül, amennyiben a Közbeszerzési Döntőbizottság a Kbt. 165. § szerinti határozatában megállapította a közbeszerzési eljárásra vonatkozó szabályok megsértését, feltéve, hogy a jogsértés befolyásolta a közbeszerzési eljárást lezáró döntést.</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9.</w:t>
      </w:r>
      <w:r w:rsidRPr="00EC2C48">
        <w:rPr>
          <w:rFonts w:ascii="Garamond" w:eastAsia="Times New Roman" w:hAnsi="Garamond" w:cs="Arial"/>
          <w:lang w:eastAsia="ar-SA"/>
        </w:rPr>
        <w:tab/>
        <w:t>A Tervező a Megrendelőhöz intézett egyoldalú, írásbeli nyilatkozattal, azonnali hatállyal elállhat a szerződéstől, ha a Megrendelő nem fizeti meg a Tervező részére a Megrendelő által kiállított igazolás értelmében esedékes bármely összeget a tervezési szerződésben meghatározott határidőig, feltéve, hogy a Tervező által tűzött legalább 30 napos póthatáridő is eredménytelenül eltelt.</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10.</w:t>
      </w:r>
      <w:r w:rsidRPr="00EC2C48">
        <w:rPr>
          <w:rFonts w:ascii="Garamond" w:eastAsia="Times New Roman" w:hAnsi="Garamond" w:cs="Arial"/>
          <w:lang w:eastAsia="ar-SA"/>
        </w:rPr>
        <w:tab/>
        <w:t xml:space="preserve">Tervezőnek a Megrendelő esetleges kárát meg kell térítenie és lehetőség szerint </w:t>
      </w:r>
      <w:proofErr w:type="gramStart"/>
      <w:r w:rsidRPr="00EC2C48">
        <w:rPr>
          <w:rFonts w:ascii="Garamond" w:eastAsia="Times New Roman" w:hAnsi="Garamond" w:cs="Arial"/>
          <w:lang w:eastAsia="ar-SA"/>
        </w:rPr>
        <w:t>mentesítenie</w:t>
      </w:r>
      <w:proofErr w:type="gramEnd"/>
      <w:r w:rsidRPr="00EC2C48">
        <w:rPr>
          <w:rFonts w:ascii="Garamond" w:eastAsia="Times New Roman" w:hAnsi="Garamond" w:cs="Arial"/>
          <w:lang w:eastAsia="ar-SA"/>
        </w:rPr>
        <w:t xml:space="preserve"> kell a Megrendelőt, illetve annak vállalkozóit és alkalmazottait minden perrel, igénnyel, veszteséggel és kárral szemben, amely a Tervező tevékenységéből vagy mulasztásából ered jelen szerződés teljesítése során. Ha a közösségi támogatást vagy valamely társfinanszírozói támogatást illetően, a tervezőnek felróható bármilyen okból a Megrendelőnek bármilyen visszafizetési, vagy kártérítési kötelezettsége keletkezik, akkor a Tervező kártérítési felelőssége a visszafizetett támogatásokra és a Megrendelőt terhelő kártérítési kötelezettségek teljesítésére is kiterjed. </w:t>
      </w:r>
    </w:p>
    <w:p w:rsidR="00484430" w:rsidRPr="00EC2C48" w:rsidRDefault="00484430" w:rsidP="00484430">
      <w:pPr>
        <w:tabs>
          <w:tab w:val="left" w:pos="426"/>
        </w:tabs>
        <w:spacing w:before="120" w:after="0"/>
        <w:rPr>
          <w:rFonts w:ascii="Garamond" w:eastAsia="Times New Roman" w:hAnsi="Garamond" w:cs="Arial"/>
          <w:lang w:eastAsia="ar-SA"/>
        </w:rPr>
      </w:pP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XI.</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KAPCSOLATTARTÁS</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1.</w:t>
      </w:r>
      <w:r w:rsidRPr="00EC2C48">
        <w:rPr>
          <w:rFonts w:ascii="Garamond" w:eastAsia="Times New Roman" w:hAnsi="Garamond" w:cs="Arial"/>
          <w:lang w:eastAsia="ar-SA"/>
        </w:rPr>
        <w:tab/>
        <w:t>A szerződést érintő kérdések, a munkavégzés összehangolása, a kivitelezés során szükségessé váló intézkedések megtétele tekintetében.</w:t>
      </w:r>
    </w:p>
    <w:p w:rsidR="00484430" w:rsidRPr="00EC2C48" w:rsidRDefault="00484430" w:rsidP="00484430">
      <w:pPr>
        <w:suppressAutoHyphens/>
        <w:spacing w:before="120" w:after="0"/>
        <w:rPr>
          <w:rFonts w:ascii="Garamond" w:eastAsia="Times New Roman" w:hAnsi="Garamond" w:cs="Arial"/>
          <w:lang w:eastAsia="ar-SA"/>
        </w:rPr>
      </w:pPr>
      <w:r w:rsidRPr="00EC2C48">
        <w:rPr>
          <w:rFonts w:ascii="Garamond" w:eastAsia="Times New Roman" w:hAnsi="Garamond" w:cs="Arial"/>
          <w:lang w:eastAsia="ar-SA"/>
        </w:rPr>
        <w:t>Tervező részéről kijelölt kapcsolattartó személy:</w:t>
      </w:r>
    </w:p>
    <w:p w:rsidR="00484430" w:rsidRPr="00EC2C48" w:rsidRDefault="00484430" w:rsidP="00484430">
      <w:pPr>
        <w:suppressAutoHyphens/>
        <w:spacing w:before="120" w:after="0"/>
        <w:ind w:left="284"/>
        <w:rPr>
          <w:rFonts w:ascii="Garamond" w:eastAsia="Times New Roman" w:hAnsi="Garamond" w:cs="Arial"/>
          <w:lang w:eastAsia="ar-SA"/>
        </w:rPr>
      </w:pPr>
      <w:proofErr w:type="gramStart"/>
      <w:r w:rsidRPr="00EC2C48">
        <w:rPr>
          <w:rFonts w:ascii="Garamond" w:eastAsia="Times New Roman" w:hAnsi="Garamond" w:cs="Arial"/>
          <w:lang w:eastAsia="ar-SA"/>
        </w:rPr>
        <w:t>név</w:t>
      </w:r>
      <w:proofErr w:type="gramEnd"/>
      <w:r w:rsidRPr="00EC2C48">
        <w:rPr>
          <w:rFonts w:ascii="Garamond" w:eastAsia="Times New Roman" w:hAnsi="Garamond" w:cs="Arial"/>
          <w:lang w:eastAsia="ar-SA"/>
        </w:rPr>
        <w:t>: […]</w:t>
      </w:r>
    </w:p>
    <w:p w:rsidR="00484430" w:rsidRPr="00EC2C48" w:rsidRDefault="00484430" w:rsidP="00484430">
      <w:pPr>
        <w:suppressAutoHyphens/>
        <w:spacing w:before="120" w:after="0"/>
        <w:ind w:left="284"/>
        <w:rPr>
          <w:rFonts w:ascii="Garamond" w:eastAsia="Times New Roman" w:hAnsi="Garamond" w:cs="Arial"/>
          <w:lang w:eastAsia="ar-SA"/>
        </w:rPr>
      </w:pPr>
      <w:proofErr w:type="gramStart"/>
      <w:r w:rsidRPr="00EC2C48">
        <w:rPr>
          <w:rFonts w:ascii="Garamond" w:eastAsia="Times New Roman" w:hAnsi="Garamond" w:cs="Arial"/>
          <w:lang w:eastAsia="ar-SA"/>
        </w:rPr>
        <w:t>levelezési</w:t>
      </w:r>
      <w:proofErr w:type="gramEnd"/>
      <w:r w:rsidRPr="00EC2C48">
        <w:rPr>
          <w:rFonts w:ascii="Garamond" w:eastAsia="Times New Roman" w:hAnsi="Garamond" w:cs="Arial"/>
          <w:lang w:eastAsia="ar-SA"/>
        </w:rPr>
        <w:t xml:space="preserve"> cím: […]</w:t>
      </w:r>
    </w:p>
    <w:p w:rsidR="00484430" w:rsidRPr="00EC2C48" w:rsidRDefault="00484430" w:rsidP="00484430">
      <w:pPr>
        <w:suppressAutoHyphens/>
        <w:spacing w:before="120" w:after="0"/>
        <w:ind w:left="284"/>
        <w:rPr>
          <w:rFonts w:ascii="Garamond" w:eastAsia="Times New Roman" w:hAnsi="Garamond" w:cs="Arial"/>
          <w:lang w:eastAsia="ar-SA"/>
        </w:rPr>
      </w:pPr>
      <w:proofErr w:type="gramStart"/>
      <w:r w:rsidRPr="00EC2C48">
        <w:rPr>
          <w:rFonts w:ascii="Garamond" w:eastAsia="Times New Roman" w:hAnsi="Garamond" w:cs="Arial"/>
          <w:lang w:eastAsia="ar-SA"/>
        </w:rPr>
        <w:lastRenderedPageBreak/>
        <w:t>telefon</w:t>
      </w:r>
      <w:proofErr w:type="gramEnd"/>
      <w:r w:rsidRPr="00EC2C48">
        <w:rPr>
          <w:rFonts w:ascii="Garamond" w:eastAsia="Times New Roman" w:hAnsi="Garamond" w:cs="Arial"/>
          <w:lang w:eastAsia="ar-SA"/>
        </w:rPr>
        <w:t>: […]</w:t>
      </w:r>
    </w:p>
    <w:p w:rsidR="00484430" w:rsidRPr="00EC2C48" w:rsidRDefault="00484430" w:rsidP="00484430">
      <w:pPr>
        <w:suppressAutoHyphens/>
        <w:spacing w:before="120" w:after="0"/>
        <w:ind w:left="284"/>
        <w:rPr>
          <w:rFonts w:ascii="Garamond" w:eastAsia="Times New Roman" w:hAnsi="Garamond" w:cs="Arial"/>
          <w:lang w:eastAsia="ar-SA"/>
        </w:rPr>
      </w:pPr>
      <w:proofErr w:type="gramStart"/>
      <w:r w:rsidRPr="00EC2C48">
        <w:rPr>
          <w:rFonts w:ascii="Garamond" w:eastAsia="Times New Roman" w:hAnsi="Garamond" w:cs="Arial"/>
          <w:lang w:eastAsia="ar-SA"/>
        </w:rPr>
        <w:t>fax</w:t>
      </w:r>
      <w:proofErr w:type="gramEnd"/>
      <w:r w:rsidRPr="00EC2C48">
        <w:rPr>
          <w:rFonts w:ascii="Garamond" w:eastAsia="Times New Roman" w:hAnsi="Garamond" w:cs="Arial"/>
          <w:lang w:eastAsia="ar-SA"/>
        </w:rPr>
        <w:t>: […]</w:t>
      </w:r>
    </w:p>
    <w:p w:rsidR="00484430" w:rsidRPr="00EC2C48" w:rsidRDefault="00484430" w:rsidP="00484430">
      <w:pPr>
        <w:suppressAutoHyphens/>
        <w:spacing w:before="120" w:after="0"/>
        <w:ind w:left="284"/>
        <w:rPr>
          <w:rFonts w:ascii="Garamond" w:eastAsia="Times New Roman" w:hAnsi="Garamond" w:cs="Arial"/>
          <w:lang w:eastAsia="ar-SA"/>
        </w:rPr>
      </w:pPr>
      <w:proofErr w:type="gramStart"/>
      <w:r w:rsidRPr="00EC2C48">
        <w:rPr>
          <w:rFonts w:ascii="Garamond" w:eastAsia="Times New Roman" w:hAnsi="Garamond" w:cs="Arial"/>
          <w:lang w:eastAsia="ar-SA"/>
        </w:rPr>
        <w:t>e-mail</w:t>
      </w:r>
      <w:proofErr w:type="gramEnd"/>
      <w:r w:rsidRPr="00EC2C48">
        <w:rPr>
          <w:rFonts w:ascii="Garamond" w:eastAsia="Times New Roman" w:hAnsi="Garamond" w:cs="Arial"/>
          <w:lang w:eastAsia="ar-SA"/>
        </w:rPr>
        <w:t>: […]</w:t>
      </w:r>
    </w:p>
    <w:p w:rsidR="00484430" w:rsidRPr="00EC2C48" w:rsidRDefault="00484430" w:rsidP="00484430">
      <w:pPr>
        <w:suppressAutoHyphens/>
        <w:spacing w:before="120" w:after="0"/>
        <w:rPr>
          <w:rFonts w:ascii="Garamond" w:eastAsia="Times New Roman" w:hAnsi="Garamond" w:cs="Arial"/>
          <w:lang w:eastAsia="ar-SA"/>
        </w:rPr>
      </w:pPr>
    </w:p>
    <w:p w:rsidR="00484430" w:rsidRPr="00EC2C48" w:rsidRDefault="00484430" w:rsidP="00484430">
      <w:pPr>
        <w:suppressAutoHyphens/>
        <w:spacing w:before="120" w:after="0"/>
        <w:rPr>
          <w:rFonts w:ascii="Garamond" w:eastAsia="Times New Roman" w:hAnsi="Garamond" w:cs="Arial"/>
          <w:lang w:eastAsia="ar-SA"/>
        </w:rPr>
      </w:pPr>
      <w:r w:rsidRPr="00EC2C48">
        <w:rPr>
          <w:rFonts w:ascii="Garamond" w:eastAsia="Times New Roman" w:hAnsi="Garamond" w:cs="Arial"/>
          <w:lang w:eastAsia="ar-SA"/>
        </w:rPr>
        <w:t>Megrendelő részéről kijelölt kapcsolattartó személy:</w:t>
      </w:r>
    </w:p>
    <w:p w:rsidR="00484430" w:rsidRPr="00EC2C48" w:rsidRDefault="00484430" w:rsidP="00484430">
      <w:pPr>
        <w:suppressAutoHyphens/>
        <w:spacing w:before="120" w:after="0"/>
        <w:ind w:left="284"/>
        <w:rPr>
          <w:rFonts w:ascii="Garamond" w:eastAsia="Times New Roman" w:hAnsi="Garamond" w:cs="Arial"/>
          <w:lang w:eastAsia="ar-SA"/>
        </w:rPr>
      </w:pPr>
      <w:proofErr w:type="gramStart"/>
      <w:r w:rsidRPr="00EC2C48">
        <w:rPr>
          <w:rFonts w:ascii="Garamond" w:eastAsia="Times New Roman" w:hAnsi="Garamond" w:cs="Arial"/>
          <w:lang w:eastAsia="ar-SA"/>
        </w:rPr>
        <w:t>név</w:t>
      </w:r>
      <w:proofErr w:type="gramEnd"/>
      <w:r w:rsidRPr="00EC2C48">
        <w:rPr>
          <w:rFonts w:ascii="Garamond" w:eastAsia="Times New Roman" w:hAnsi="Garamond" w:cs="Arial"/>
          <w:lang w:eastAsia="ar-SA"/>
        </w:rPr>
        <w:t>: […]</w:t>
      </w:r>
    </w:p>
    <w:p w:rsidR="00484430" w:rsidRPr="00EC2C48" w:rsidRDefault="00484430" w:rsidP="00484430">
      <w:pPr>
        <w:suppressAutoHyphens/>
        <w:spacing w:before="120" w:after="0"/>
        <w:ind w:left="284"/>
        <w:rPr>
          <w:rFonts w:ascii="Garamond" w:eastAsia="Times New Roman" w:hAnsi="Garamond" w:cs="Arial"/>
          <w:lang w:eastAsia="ar-SA"/>
        </w:rPr>
      </w:pPr>
      <w:proofErr w:type="gramStart"/>
      <w:r w:rsidRPr="00EC2C48">
        <w:rPr>
          <w:rFonts w:ascii="Garamond" w:eastAsia="Times New Roman" w:hAnsi="Garamond" w:cs="Arial"/>
          <w:lang w:eastAsia="ar-SA"/>
        </w:rPr>
        <w:t>levelezési</w:t>
      </w:r>
      <w:proofErr w:type="gramEnd"/>
      <w:r w:rsidRPr="00EC2C48">
        <w:rPr>
          <w:rFonts w:ascii="Garamond" w:eastAsia="Times New Roman" w:hAnsi="Garamond" w:cs="Arial"/>
          <w:lang w:eastAsia="ar-SA"/>
        </w:rPr>
        <w:t xml:space="preserve"> cím: […]</w:t>
      </w:r>
    </w:p>
    <w:p w:rsidR="00484430" w:rsidRPr="00EC2C48" w:rsidRDefault="00484430" w:rsidP="00484430">
      <w:pPr>
        <w:suppressAutoHyphens/>
        <w:spacing w:before="120" w:after="0"/>
        <w:ind w:left="284"/>
        <w:rPr>
          <w:rFonts w:ascii="Garamond" w:eastAsia="Times New Roman" w:hAnsi="Garamond" w:cs="Arial"/>
          <w:lang w:eastAsia="ar-SA"/>
        </w:rPr>
      </w:pPr>
      <w:proofErr w:type="gramStart"/>
      <w:r w:rsidRPr="00EC2C48">
        <w:rPr>
          <w:rFonts w:ascii="Garamond" w:eastAsia="Times New Roman" w:hAnsi="Garamond" w:cs="Arial"/>
          <w:lang w:eastAsia="ar-SA"/>
        </w:rPr>
        <w:t>telefon</w:t>
      </w:r>
      <w:proofErr w:type="gramEnd"/>
      <w:r w:rsidRPr="00EC2C48">
        <w:rPr>
          <w:rFonts w:ascii="Garamond" w:eastAsia="Times New Roman" w:hAnsi="Garamond" w:cs="Arial"/>
          <w:lang w:eastAsia="ar-SA"/>
        </w:rPr>
        <w:t>: […]</w:t>
      </w:r>
    </w:p>
    <w:p w:rsidR="00484430" w:rsidRPr="00EC2C48" w:rsidRDefault="00484430" w:rsidP="00484430">
      <w:pPr>
        <w:suppressAutoHyphens/>
        <w:spacing w:before="120" w:after="0"/>
        <w:ind w:left="284"/>
        <w:rPr>
          <w:rFonts w:ascii="Garamond" w:eastAsia="Times New Roman" w:hAnsi="Garamond" w:cs="Arial"/>
          <w:lang w:eastAsia="ar-SA"/>
        </w:rPr>
      </w:pPr>
      <w:proofErr w:type="gramStart"/>
      <w:r w:rsidRPr="00EC2C48">
        <w:rPr>
          <w:rFonts w:ascii="Garamond" w:eastAsia="Times New Roman" w:hAnsi="Garamond" w:cs="Arial"/>
          <w:lang w:eastAsia="ar-SA"/>
        </w:rPr>
        <w:t>fax</w:t>
      </w:r>
      <w:proofErr w:type="gramEnd"/>
      <w:r w:rsidRPr="00EC2C48">
        <w:rPr>
          <w:rFonts w:ascii="Garamond" w:eastAsia="Times New Roman" w:hAnsi="Garamond" w:cs="Arial"/>
          <w:lang w:eastAsia="ar-SA"/>
        </w:rPr>
        <w:t>: […]</w:t>
      </w:r>
    </w:p>
    <w:p w:rsidR="00484430" w:rsidRPr="00EC2C48" w:rsidRDefault="00484430" w:rsidP="00484430">
      <w:pPr>
        <w:suppressAutoHyphens/>
        <w:spacing w:before="120" w:after="0"/>
        <w:ind w:left="284"/>
        <w:rPr>
          <w:rFonts w:ascii="Garamond" w:eastAsia="Times New Roman" w:hAnsi="Garamond" w:cs="Arial"/>
          <w:lang w:eastAsia="ar-SA"/>
        </w:rPr>
      </w:pPr>
      <w:proofErr w:type="gramStart"/>
      <w:r w:rsidRPr="00EC2C48">
        <w:rPr>
          <w:rFonts w:ascii="Garamond" w:eastAsia="Times New Roman" w:hAnsi="Garamond" w:cs="Arial"/>
          <w:lang w:eastAsia="ar-SA"/>
        </w:rPr>
        <w:t>e-mail</w:t>
      </w:r>
      <w:proofErr w:type="gramEnd"/>
      <w:r w:rsidRPr="00EC2C48">
        <w:rPr>
          <w:rFonts w:ascii="Garamond" w:eastAsia="Times New Roman" w:hAnsi="Garamond" w:cs="Arial"/>
          <w:lang w:eastAsia="ar-SA"/>
        </w:rPr>
        <w:t>: […]</w:t>
      </w:r>
    </w:p>
    <w:p w:rsidR="00484430" w:rsidRPr="00EC2C48" w:rsidRDefault="00484430" w:rsidP="00484430">
      <w:pPr>
        <w:suppressAutoHyphens/>
        <w:spacing w:before="120" w:after="0"/>
        <w:rPr>
          <w:rFonts w:ascii="Garamond" w:eastAsia="Times New Roman" w:hAnsi="Garamond" w:cs="Arial"/>
          <w:lang w:eastAsia="ar-SA"/>
        </w:rPr>
      </w:pP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2.</w:t>
      </w:r>
      <w:r w:rsidRPr="00EC2C48">
        <w:rPr>
          <w:rFonts w:ascii="Garamond" w:eastAsia="Times New Roman" w:hAnsi="Garamond" w:cs="Arial"/>
          <w:lang w:eastAsia="ar-SA"/>
        </w:rPr>
        <w:tab/>
        <w:t>Szerződő Felek jelen szerződésben felhatalmazzák az előző pontban megnevezett képviselőiket, hogy a szolgáltatás megvalósításával kapcsolatos döntéseknél, a teljesítési jegyzőkönyvek aláírásánál a Szerződő Feleket teljes jogkörrel képviseljék. Jogosultak, illetve kötelesek megtenni mindazon intézkedéseket, nyilatkozatokat, amelyek a szerződés teljesítéséhez szükségessé válik és a jelen szerződésben, s a szerződés mellékleteiben foglaltakkal nem ellentétes. Szerződő Felek képviselőinek a jelen szerződésben biztosított jogkörének korlátozása a másik féllel szemben csak írásbeli közléstől kezdve hatályos. A képviselők személyében történő változást a Szerződő Felek egymással azonnal, írásban közlik.</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3.</w:t>
      </w:r>
      <w:r w:rsidRPr="00EC2C48">
        <w:rPr>
          <w:rFonts w:ascii="Garamond" w:eastAsia="Times New Roman" w:hAnsi="Garamond" w:cs="Arial"/>
          <w:lang w:eastAsia="ar-SA"/>
        </w:rPr>
        <w:tab/>
        <w:t>Szerződő Felek kötelesek egymás közötti valamennyi közlést, értesítést, intézkedést és döntést írásban rögzíteni és egymáshoz haladéktalanul eljuttatni. A postai úton eljuttatott nyilatkozatok kézbesítettnek tekintendőek, amennyiben azok „nem kereste”, „átvételt megtagadta”, „címzett ismeretlen” vagy hasonló tartalmú postai jelzéssel érkeznek vissza a nyilatkozattevőhöz.</w:t>
      </w:r>
    </w:p>
    <w:p w:rsidR="00484430" w:rsidRPr="00EC2C48" w:rsidRDefault="00484430" w:rsidP="00484430">
      <w:pPr>
        <w:tabs>
          <w:tab w:val="left" w:pos="426"/>
        </w:tabs>
        <w:spacing w:before="120" w:after="0"/>
        <w:rPr>
          <w:rFonts w:ascii="Garamond" w:eastAsia="Times New Roman" w:hAnsi="Garamond" w:cs="Arial"/>
          <w:lang w:eastAsia="ar-SA"/>
        </w:rPr>
      </w:pPr>
    </w:p>
    <w:p w:rsidR="00484430" w:rsidRPr="00EC2C48" w:rsidRDefault="00484430" w:rsidP="00484430">
      <w:pPr>
        <w:autoSpaceDE w:val="0"/>
        <w:autoSpaceDN w:val="0"/>
        <w:adjustRightInd w:val="0"/>
        <w:spacing w:before="120" w:after="0"/>
        <w:jc w:val="center"/>
        <w:rPr>
          <w:rFonts w:ascii="Garamond" w:hAnsi="Garamond" w:cs="Garamond-Bold"/>
          <w:b/>
          <w:bCs/>
          <w:sz w:val="24"/>
          <w:szCs w:val="24"/>
        </w:rPr>
      </w:pPr>
      <w:r w:rsidRPr="00EC2C48">
        <w:rPr>
          <w:rFonts w:ascii="Garamond" w:hAnsi="Garamond" w:cs="Garamond-Bold"/>
          <w:b/>
          <w:bCs/>
          <w:sz w:val="24"/>
          <w:szCs w:val="24"/>
        </w:rPr>
        <w:t>XII.</w:t>
      </w:r>
    </w:p>
    <w:p w:rsidR="00484430" w:rsidRPr="00EC2C48" w:rsidRDefault="00484430" w:rsidP="00484430">
      <w:pPr>
        <w:autoSpaceDE w:val="0"/>
        <w:autoSpaceDN w:val="0"/>
        <w:adjustRightInd w:val="0"/>
        <w:spacing w:before="120" w:after="0"/>
        <w:jc w:val="center"/>
        <w:rPr>
          <w:rFonts w:ascii="Garamond" w:hAnsi="Garamond" w:cs="Garamond-Bold"/>
          <w:b/>
          <w:bCs/>
          <w:sz w:val="24"/>
          <w:szCs w:val="24"/>
        </w:rPr>
      </w:pPr>
      <w:r w:rsidRPr="00EC2C48">
        <w:rPr>
          <w:rFonts w:ascii="Garamond" w:hAnsi="Garamond" w:cs="Garamond-Bold"/>
          <w:b/>
          <w:bCs/>
          <w:sz w:val="24"/>
          <w:szCs w:val="24"/>
        </w:rPr>
        <w:t>BIZALMAS INFORMÁCIÓK</w:t>
      </w:r>
    </w:p>
    <w:p w:rsidR="00484430" w:rsidRPr="00EC2C48" w:rsidRDefault="00484430" w:rsidP="00484430">
      <w:pPr>
        <w:numPr>
          <w:ilvl w:val="0"/>
          <w:numId w:val="11"/>
        </w:numPr>
        <w:suppressAutoHyphens/>
        <w:autoSpaceDE w:val="0"/>
        <w:autoSpaceDN w:val="0"/>
        <w:adjustRightInd w:val="0"/>
        <w:spacing w:before="120" w:after="0"/>
        <w:ind w:left="0" w:firstLine="0"/>
        <w:rPr>
          <w:rFonts w:ascii="Garamond" w:hAnsi="Garamond" w:cs="Garamond"/>
        </w:rPr>
      </w:pPr>
      <w:r w:rsidRPr="00EC2C48">
        <w:rPr>
          <w:rFonts w:ascii="Garamond" w:hAnsi="Garamond" w:cs="Garamond"/>
        </w:rPr>
        <w:t>Szerződő Felek megállapodnak abban, hogy jelen szerződés hatályának tartama alatt és azt követően bizalmasan, üzleti titokként kezelik a szerződés teljesítése kapcsán tudomásukra jutott információikat, tényeket vagy adatokat, azokat harmadik félnek semmilyen formában nem adják tovább. A fenti információk, tények, valamint adatok – a másik fél által előzetesen adott kifejezett írásbeli hozzájárulása nélkül – kizárólag a szerződés teljesítésére használhatók fel.</w:t>
      </w:r>
    </w:p>
    <w:p w:rsidR="00484430" w:rsidRPr="00EC2C48" w:rsidRDefault="00484430" w:rsidP="00484430">
      <w:pPr>
        <w:numPr>
          <w:ilvl w:val="0"/>
          <w:numId w:val="11"/>
        </w:numPr>
        <w:suppressAutoHyphens/>
        <w:autoSpaceDE w:val="0"/>
        <w:autoSpaceDN w:val="0"/>
        <w:adjustRightInd w:val="0"/>
        <w:spacing w:before="120" w:after="0"/>
        <w:ind w:left="0" w:firstLine="0"/>
        <w:rPr>
          <w:rFonts w:ascii="Garamond" w:hAnsi="Garamond" w:cs="Garamond"/>
        </w:rPr>
      </w:pPr>
      <w:r w:rsidRPr="00EC2C48">
        <w:rPr>
          <w:rFonts w:ascii="Garamond" w:hAnsi="Garamond" w:cs="Garamond"/>
        </w:rPr>
        <w:t>Mindkét fél tájékoztatja érintett munkavállalóit a jelen szerződésben foglalt kötelezettségeiről és felelősséget vállalnak saját munkavállalóik tekintetében a fenti kötelezettségek teljesítéséért.</w:t>
      </w:r>
    </w:p>
    <w:p w:rsidR="00484430" w:rsidRPr="00EC2C48" w:rsidRDefault="00484430" w:rsidP="00484430">
      <w:pPr>
        <w:numPr>
          <w:ilvl w:val="0"/>
          <w:numId w:val="11"/>
        </w:numPr>
        <w:suppressAutoHyphens/>
        <w:autoSpaceDE w:val="0"/>
        <w:autoSpaceDN w:val="0"/>
        <w:adjustRightInd w:val="0"/>
        <w:spacing w:before="120" w:after="0"/>
        <w:ind w:left="0" w:firstLine="0"/>
        <w:rPr>
          <w:rFonts w:ascii="Garamond" w:hAnsi="Garamond" w:cs="Garamond"/>
        </w:rPr>
      </w:pPr>
      <w:r w:rsidRPr="00EC2C48">
        <w:rPr>
          <w:rFonts w:ascii="Garamond" w:hAnsi="Garamond" w:cs="Garamond"/>
        </w:rPr>
        <w:t>Szerződő Felek tudomással bírnak arról, hogy a Kbt. 44. §</w:t>
      </w:r>
      <w:proofErr w:type="spellStart"/>
      <w:r w:rsidRPr="00EC2C48">
        <w:rPr>
          <w:rFonts w:ascii="Garamond" w:hAnsi="Garamond" w:cs="Garamond"/>
        </w:rPr>
        <w:t>-ának</w:t>
      </w:r>
      <w:proofErr w:type="spellEnd"/>
      <w:r w:rsidRPr="00EC2C48">
        <w:rPr>
          <w:rFonts w:ascii="Garamond" w:hAnsi="Garamond" w:cs="Garamond"/>
        </w:rPr>
        <w:t xml:space="preserve"> (2) bekezdése szerint nem korlátozható, illetve nem tiltható meg üzleti titokra hivatkozással olyan információ nyilvánosságra hozatala, amely a közérdekű adatok nyilvánosságára és a közérdekből nyilvános adatra vonatkozó külön törvényben meghatározott adatszolgáltatási és tájékoztatási kötelezettség alá esik.</w:t>
      </w:r>
    </w:p>
    <w:p w:rsidR="00484430" w:rsidRPr="00EC2C48" w:rsidRDefault="00484430" w:rsidP="00484430">
      <w:pPr>
        <w:numPr>
          <w:ilvl w:val="0"/>
          <w:numId w:val="11"/>
        </w:numPr>
        <w:suppressAutoHyphens/>
        <w:spacing w:before="120" w:after="0"/>
        <w:ind w:left="0" w:hanging="11"/>
        <w:rPr>
          <w:rFonts w:ascii="Garamond" w:eastAsia="Times New Roman" w:hAnsi="Garamond" w:cs="Arial"/>
          <w:lang w:eastAsia="ar-SA"/>
        </w:rPr>
      </w:pPr>
      <w:r w:rsidRPr="00EC2C48">
        <w:rPr>
          <w:rFonts w:ascii="Garamond" w:eastAsia="Times New Roman" w:hAnsi="Garamond" w:cs="Arial"/>
          <w:lang w:eastAsia="ar-SA"/>
        </w:rPr>
        <w:t>Szerződő Felek magukra nézve kötelezőnek fogadják el, hogy a Kbt. és az államháztartásról szóló 2011. évi CXCV. törvény szerinti illetékes ellenőrző szervezetek feladat- és hatáskörüknek megfelelően a közbeszerzési eljárásokat és az azok alapján megkötött szerződések teljesítését rendszeresen ellenőrizhetik, és hogy részükre a jogszabály szerinti információ megadása üzleti titokra való hivatkozással nem tagadható meg.</w:t>
      </w:r>
    </w:p>
    <w:p w:rsidR="00484430" w:rsidRPr="00EC2C48" w:rsidRDefault="00484430" w:rsidP="00484430">
      <w:pPr>
        <w:autoSpaceDE w:val="0"/>
        <w:autoSpaceDN w:val="0"/>
        <w:adjustRightInd w:val="0"/>
        <w:spacing w:before="120" w:after="0"/>
        <w:jc w:val="center"/>
        <w:rPr>
          <w:rFonts w:ascii="Garamond" w:hAnsi="Garamond" w:cs="Garamond-Bold"/>
          <w:b/>
          <w:bCs/>
          <w:sz w:val="24"/>
          <w:szCs w:val="24"/>
        </w:rPr>
      </w:pPr>
      <w:r w:rsidRPr="00EC2C48">
        <w:rPr>
          <w:rFonts w:ascii="Garamond" w:hAnsi="Garamond" w:cs="Garamond-Bold"/>
          <w:b/>
          <w:bCs/>
          <w:sz w:val="24"/>
          <w:szCs w:val="24"/>
        </w:rPr>
        <w:t>XIII.</w:t>
      </w:r>
    </w:p>
    <w:p w:rsidR="00484430" w:rsidRPr="00EC2C48" w:rsidRDefault="00484430" w:rsidP="00484430">
      <w:pPr>
        <w:autoSpaceDE w:val="0"/>
        <w:autoSpaceDN w:val="0"/>
        <w:adjustRightInd w:val="0"/>
        <w:spacing w:before="120" w:after="0"/>
        <w:jc w:val="center"/>
        <w:rPr>
          <w:rFonts w:ascii="Garamond" w:hAnsi="Garamond" w:cs="Garamond-Bold"/>
          <w:b/>
          <w:bCs/>
          <w:sz w:val="24"/>
          <w:szCs w:val="24"/>
        </w:rPr>
      </w:pPr>
      <w:r w:rsidRPr="00EC2C48">
        <w:rPr>
          <w:rFonts w:ascii="Garamond" w:hAnsi="Garamond" w:cs="Garamond-Bold"/>
          <w:b/>
          <w:bCs/>
          <w:sz w:val="24"/>
          <w:szCs w:val="24"/>
        </w:rPr>
        <w:t>NYILATKOZATOK</w:t>
      </w:r>
    </w:p>
    <w:p w:rsidR="00484430" w:rsidRPr="00EC2C48" w:rsidRDefault="00484430" w:rsidP="00484430">
      <w:pPr>
        <w:tabs>
          <w:tab w:val="left" w:pos="426"/>
        </w:tabs>
        <w:autoSpaceDE w:val="0"/>
        <w:autoSpaceDN w:val="0"/>
        <w:adjustRightInd w:val="0"/>
        <w:spacing w:before="120" w:after="0"/>
        <w:rPr>
          <w:rFonts w:ascii="Garamond" w:hAnsi="Garamond" w:cs="Garamond"/>
        </w:rPr>
      </w:pPr>
      <w:r w:rsidRPr="00EC2C48">
        <w:rPr>
          <w:rFonts w:ascii="Garamond" w:hAnsi="Garamond" w:cs="Garamond"/>
        </w:rPr>
        <w:t>1.</w:t>
      </w:r>
      <w:r w:rsidRPr="00EC2C48">
        <w:rPr>
          <w:rFonts w:ascii="Garamond" w:hAnsi="Garamond" w:cs="Garamond"/>
        </w:rPr>
        <w:tab/>
        <w:t>Mindkét fél kijelenti, hogy:</w:t>
      </w:r>
    </w:p>
    <w:p w:rsidR="00484430" w:rsidRPr="00EC2C48" w:rsidRDefault="00484430" w:rsidP="00484430">
      <w:pPr>
        <w:numPr>
          <w:ilvl w:val="0"/>
          <w:numId w:val="12"/>
        </w:numPr>
        <w:suppressAutoHyphens/>
        <w:autoSpaceDE w:val="0"/>
        <w:autoSpaceDN w:val="0"/>
        <w:adjustRightInd w:val="0"/>
        <w:spacing w:before="120" w:after="0"/>
        <w:ind w:left="709"/>
        <w:rPr>
          <w:rFonts w:ascii="Garamond" w:hAnsi="Garamond" w:cs="Garamond"/>
        </w:rPr>
      </w:pPr>
      <w:r w:rsidRPr="00EC2C48">
        <w:rPr>
          <w:rFonts w:ascii="Garamond" w:hAnsi="Garamond" w:cs="Garamond"/>
        </w:rPr>
        <w:lastRenderedPageBreak/>
        <w:t>kellő felhatalmazással (meghatalmazással) és jogkörrel rendelkezik a jelen szerződés aláírására és teljesítésére;</w:t>
      </w:r>
    </w:p>
    <w:p w:rsidR="00484430" w:rsidRPr="00EC2C48" w:rsidRDefault="00484430" w:rsidP="00484430">
      <w:pPr>
        <w:numPr>
          <w:ilvl w:val="0"/>
          <w:numId w:val="12"/>
        </w:numPr>
        <w:suppressAutoHyphens/>
        <w:autoSpaceDE w:val="0"/>
        <w:autoSpaceDN w:val="0"/>
        <w:adjustRightInd w:val="0"/>
        <w:spacing w:before="120" w:after="0"/>
        <w:ind w:left="709"/>
        <w:rPr>
          <w:rFonts w:ascii="Garamond" w:hAnsi="Garamond" w:cs="Garamond"/>
        </w:rPr>
      </w:pPr>
      <w:r w:rsidRPr="00EC2C48">
        <w:rPr>
          <w:rFonts w:ascii="Garamond" w:hAnsi="Garamond" w:cs="Garamond"/>
        </w:rPr>
        <w:t>a jelen szerződés aláírását az erre kijelölt vezető, illetőleg a cég igazgatósága vagy vezető testülete, illetve a Megrendelő képviselőtestülete szabályszerűen engedélyezte és az megfelel az erre vonatkozó jogszabályi rendelkezéseknek;</w:t>
      </w:r>
    </w:p>
    <w:p w:rsidR="00484430" w:rsidRPr="00EC2C48" w:rsidRDefault="00484430" w:rsidP="00484430">
      <w:pPr>
        <w:numPr>
          <w:ilvl w:val="0"/>
          <w:numId w:val="12"/>
        </w:numPr>
        <w:suppressAutoHyphens/>
        <w:autoSpaceDE w:val="0"/>
        <w:autoSpaceDN w:val="0"/>
        <w:adjustRightInd w:val="0"/>
        <w:spacing w:before="120" w:after="0"/>
        <w:ind w:left="709"/>
        <w:rPr>
          <w:rFonts w:ascii="Garamond" w:hAnsi="Garamond" w:cs="Garamond"/>
        </w:rPr>
      </w:pPr>
      <w:r w:rsidRPr="00EC2C48">
        <w:rPr>
          <w:rFonts w:ascii="Garamond" w:hAnsi="Garamond" w:cs="Garamond"/>
        </w:rPr>
        <w:t>a jelen szerződést a fél nevében aláíró személy megfelelő, a vonatkozó jogszabályok által megkívánt regisztrált aláírási joggal rendelkezik, így részéről a szerződés aláírása és teljesítése nem eredményezi más, olyan szerződés, vagy egyéb jognyilatkozat megszegését, melyben félként szerepel;</w:t>
      </w:r>
    </w:p>
    <w:p w:rsidR="00484430" w:rsidRPr="00EC2C48" w:rsidRDefault="00484430" w:rsidP="00484430">
      <w:pPr>
        <w:numPr>
          <w:ilvl w:val="0"/>
          <w:numId w:val="12"/>
        </w:numPr>
        <w:suppressAutoHyphens/>
        <w:autoSpaceDE w:val="0"/>
        <w:autoSpaceDN w:val="0"/>
        <w:adjustRightInd w:val="0"/>
        <w:spacing w:before="120" w:after="0"/>
        <w:ind w:left="709"/>
        <w:rPr>
          <w:rFonts w:ascii="Garamond" w:hAnsi="Garamond" w:cs="Garamond"/>
        </w:rPr>
      </w:pPr>
      <w:r w:rsidRPr="00EC2C48">
        <w:rPr>
          <w:rFonts w:ascii="Garamond" w:hAnsi="Garamond" w:cs="Garamond"/>
        </w:rPr>
        <w:t>nincs olyan függőben levő kötelezettsége, vagy érdekkörében lévő más körülmény, amely kedvezőtlenül hathat a jelen szerződésben foglaltak érvényességére, teljesítésére, vagy saját teljesítési készségére, illetve képességére.</w:t>
      </w:r>
    </w:p>
    <w:p w:rsidR="00484430" w:rsidRPr="00EC2C48" w:rsidRDefault="00484430" w:rsidP="00484430">
      <w:pPr>
        <w:autoSpaceDE w:val="0"/>
        <w:autoSpaceDN w:val="0"/>
        <w:adjustRightInd w:val="0"/>
        <w:spacing w:before="120" w:after="0"/>
        <w:ind w:left="709"/>
        <w:rPr>
          <w:rFonts w:ascii="Garamond" w:hAnsi="Garamond" w:cs="Garamond"/>
        </w:rPr>
      </w:pP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XIV.</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VITÁK RENDEZÉSE</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1.</w:t>
      </w:r>
      <w:r w:rsidRPr="00EC2C48">
        <w:rPr>
          <w:rFonts w:ascii="Garamond" w:eastAsia="Times New Roman" w:hAnsi="Garamond" w:cs="Arial"/>
          <w:lang w:eastAsia="ar-SA"/>
        </w:rPr>
        <w:tab/>
        <w:t>Szerződő Felek kijelentik, hogy a jelen szerződésből eredő vitás kérdések rendezését Szerződő Felek tárgyalások útján kötelesek megkísérelni.</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2.</w:t>
      </w:r>
      <w:r w:rsidRPr="00EC2C48">
        <w:rPr>
          <w:rFonts w:ascii="Garamond" w:eastAsia="Times New Roman" w:hAnsi="Garamond" w:cs="Arial"/>
          <w:lang w:eastAsia="ar-SA"/>
        </w:rPr>
        <w:tab/>
        <w:t>Megegyezés érdekében kikérik a területileg illetékes Magyar Építész Kamara Etikai-fegyelmi Bizottságának állásfoglalását.</w:t>
      </w:r>
    </w:p>
    <w:p w:rsidR="00484430" w:rsidRPr="00EC2C48" w:rsidRDefault="00484430" w:rsidP="00484430">
      <w:pPr>
        <w:tabs>
          <w:tab w:val="left" w:pos="426"/>
        </w:tabs>
        <w:spacing w:before="120" w:after="0"/>
        <w:rPr>
          <w:rFonts w:ascii="Garamond" w:eastAsia="Times New Roman" w:hAnsi="Garamond" w:cs="Arial"/>
          <w:lang w:eastAsia="ar-SA"/>
        </w:rPr>
      </w:pPr>
      <w:r w:rsidRPr="00EC2C48">
        <w:rPr>
          <w:rFonts w:ascii="Garamond" w:eastAsia="Times New Roman" w:hAnsi="Garamond" w:cs="Arial"/>
          <w:lang w:eastAsia="ar-SA"/>
        </w:rPr>
        <w:t>3.</w:t>
      </w:r>
      <w:r w:rsidRPr="00EC2C48">
        <w:rPr>
          <w:rFonts w:ascii="Garamond" w:eastAsia="Times New Roman" w:hAnsi="Garamond" w:cs="Arial"/>
          <w:lang w:eastAsia="ar-SA"/>
        </w:rPr>
        <w:tab/>
        <w:t xml:space="preserve">Szerződő Felek a jelen szerződésből eredő jogvitáik eldöntésére perértéktől függően kikötik a Pécsi Járásbíróság, vagy a Pécsi Törvényszék kizárólagos illetékességét. </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XV.</w:t>
      </w:r>
    </w:p>
    <w:p w:rsidR="00484430" w:rsidRPr="00EC2C48" w:rsidRDefault="00484430" w:rsidP="00484430">
      <w:pPr>
        <w:suppressAutoHyphens/>
        <w:spacing w:before="120" w:after="0"/>
        <w:jc w:val="center"/>
        <w:rPr>
          <w:rFonts w:ascii="Garamond" w:eastAsia="Times New Roman" w:hAnsi="Garamond" w:cs="Arial"/>
          <w:b/>
          <w:sz w:val="24"/>
          <w:szCs w:val="24"/>
          <w:lang w:eastAsia="ar-SA"/>
        </w:rPr>
      </w:pPr>
      <w:r w:rsidRPr="00EC2C48">
        <w:rPr>
          <w:rFonts w:ascii="Garamond" w:eastAsia="Times New Roman" w:hAnsi="Garamond" w:cs="Arial"/>
          <w:b/>
          <w:sz w:val="24"/>
          <w:szCs w:val="24"/>
          <w:lang w:eastAsia="ar-SA"/>
        </w:rPr>
        <w:t>EGYÉB RENDELKEZÉSEK</w:t>
      </w:r>
    </w:p>
    <w:p w:rsidR="00484430" w:rsidRPr="00EC2C48" w:rsidRDefault="00484430" w:rsidP="00484430">
      <w:pPr>
        <w:numPr>
          <w:ilvl w:val="0"/>
          <w:numId w:val="13"/>
        </w:numPr>
        <w:suppressAutoHyphens/>
        <w:autoSpaceDE w:val="0"/>
        <w:autoSpaceDN w:val="0"/>
        <w:adjustRightInd w:val="0"/>
        <w:spacing w:before="120" w:after="0"/>
        <w:ind w:left="0" w:hanging="11"/>
        <w:rPr>
          <w:rFonts w:ascii="Garamond" w:hAnsi="Garamond" w:cs="Garamond"/>
        </w:rPr>
      </w:pPr>
      <w:r w:rsidRPr="00EC2C48">
        <w:rPr>
          <w:rFonts w:ascii="Garamond" w:hAnsi="Garamond" w:cs="Garamond"/>
        </w:rPr>
        <w:t>Megrendelő a tervezési szerződés teljesítése során keletkező, szerzői jog védelme alá eső alkotásokon területi korlátozás nélküli, kizárólagos és harmadik személy számára átadható felhasználói jogot szerez, valamint jogot szerez az alkotások átdolgozására is. A tervezési díj e jogok átadásának ellenértékét is magában foglalja.</w:t>
      </w:r>
    </w:p>
    <w:p w:rsidR="00484430" w:rsidRPr="00EC2C48" w:rsidRDefault="00484430" w:rsidP="00484430">
      <w:pPr>
        <w:numPr>
          <w:ilvl w:val="0"/>
          <w:numId w:val="13"/>
        </w:numPr>
        <w:suppressAutoHyphens/>
        <w:autoSpaceDE w:val="0"/>
        <w:autoSpaceDN w:val="0"/>
        <w:adjustRightInd w:val="0"/>
        <w:spacing w:before="120" w:after="0"/>
        <w:ind w:left="0" w:hanging="11"/>
        <w:rPr>
          <w:rFonts w:ascii="Garamond" w:hAnsi="Garamond" w:cs="Garamond"/>
        </w:rPr>
      </w:pPr>
      <w:r w:rsidRPr="00EC2C48">
        <w:rPr>
          <w:rFonts w:ascii="Garamond" w:eastAsia="Times New Roman" w:hAnsi="Garamond" w:cs="Arial"/>
          <w:lang w:eastAsia="ar-SA"/>
        </w:rPr>
        <w:t xml:space="preserve">A jelen szerződésben nem szabályozott kérdésekben különösen a Polgári Törvénykönyvről szóló 2013. évi V. törvény, a közbeszerzésekről szóló 2015. évi CXLIII. törvény, a településtervezési és az építészeti-műszaki tervezési, valamint az építésügyi műszaki szakértői jogosultság szabályairól szóló 104/2006. (IV.28.) Korm. rendelet, az építési beruházásokhoz kapcsolódó tervezői és mérnöki </w:t>
      </w:r>
      <w:proofErr w:type="gramStart"/>
      <w:r w:rsidRPr="00EC2C48">
        <w:rPr>
          <w:rFonts w:ascii="Garamond" w:eastAsia="Times New Roman" w:hAnsi="Garamond" w:cs="Arial"/>
          <w:lang w:eastAsia="ar-SA"/>
        </w:rPr>
        <w:t>szolgáltatások  közbeszerzésének</w:t>
      </w:r>
      <w:proofErr w:type="gramEnd"/>
      <w:r w:rsidRPr="00EC2C48">
        <w:rPr>
          <w:rFonts w:ascii="Garamond" w:eastAsia="Times New Roman" w:hAnsi="Garamond" w:cs="Arial"/>
          <w:lang w:eastAsia="ar-SA"/>
        </w:rPr>
        <w:t xml:space="preserve"> részletes szabályairól szóló 322/2015. (X.30.) Korm. rendelet és az egyéb kapcsolódó jogszabályok vonatkozó rendelkezéseit, valamint a közbeszerzési eljárásban készített közbeszerzési dokumentum előírásait kell alkalmazni.</w:t>
      </w:r>
    </w:p>
    <w:p w:rsidR="00484430" w:rsidRPr="00EC2C48" w:rsidRDefault="00484430" w:rsidP="00484430">
      <w:pPr>
        <w:numPr>
          <w:ilvl w:val="0"/>
          <w:numId w:val="13"/>
        </w:numPr>
        <w:tabs>
          <w:tab w:val="left" w:pos="426"/>
        </w:tabs>
        <w:suppressAutoHyphens/>
        <w:spacing w:before="120" w:after="0"/>
        <w:ind w:left="0" w:hanging="11"/>
        <w:rPr>
          <w:rFonts w:ascii="Garamond" w:eastAsia="Times New Roman" w:hAnsi="Garamond" w:cs="Arial"/>
          <w:lang w:eastAsia="ar-SA"/>
        </w:rPr>
      </w:pPr>
      <w:proofErr w:type="gramStart"/>
      <w:r w:rsidRPr="00EC2C48">
        <w:rPr>
          <w:rFonts w:ascii="Garamond" w:eastAsia="Times New Roman" w:hAnsi="Garamond" w:cs="Arial"/>
          <w:lang w:eastAsia="ar-SA"/>
        </w:rPr>
        <w:t>Mind a Szerződés időtartama alatt, mind pedig a nyilvántartások megőrzési időtartama lejáratáig a Vállalkozónak lehetővé kell tenni a Megrendelő, az Állami Számvevőszék, az Európai Számvevőszék és az Európai Bizottság illetékes szervezetei, a Kormány által kijelölt belső ellenőrzési szerv, a Kormányzati Ellenőrzési Hivatal, a 2011. évi CXCV. törvény szerinti fejezetek ellenőrzési szervezetei, a Kincstár, valamint a Kbt. és az államháztartásról szóló 2011. évi CXCV. törvény szerinti bármely egyéb illetékes ellenőrző szervezet törvényes vagy meghatalmazott képviselőinek a Szolgáltatásokhoz kapcsolódó</w:t>
      </w:r>
      <w:proofErr w:type="gramEnd"/>
      <w:r w:rsidRPr="00EC2C48">
        <w:rPr>
          <w:rFonts w:ascii="Garamond" w:eastAsia="Times New Roman" w:hAnsi="Garamond" w:cs="Arial"/>
          <w:lang w:eastAsia="ar-SA"/>
        </w:rPr>
        <w:t xml:space="preserve"> nyilvántartások, számlák, a Szolgáltatások megvalósítását igazoló okmányok, bizonylatok helyszínen történő ellenőrzését vagy könyvvizsgálatát, azokról másolatok készítését vagy rendelkezésre bocsátását.</w:t>
      </w:r>
    </w:p>
    <w:p w:rsidR="00484430" w:rsidRPr="00EC2C48" w:rsidRDefault="00484430" w:rsidP="00484430">
      <w:pPr>
        <w:numPr>
          <w:ilvl w:val="0"/>
          <w:numId w:val="13"/>
        </w:numPr>
        <w:suppressAutoHyphens/>
        <w:autoSpaceDE w:val="0"/>
        <w:autoSpaceDN w:val="0"/>
        <w:adjustRightInd w:val="0"/>
        <w:spacing w:before="120" w:after="0"/>
        <w:ind w:left="0" w:firstLine="0"/>
        <w:rPr>
          <w:rFonts w:ascii="Garamond" w:hAnsi="Garamond" w:cs="Garamond"/>
        </w:rPr>
      </w:pPr>
      <w:r w:rsidRPr="00EC2C48">
        <w:rPr>
          <w:rFonts w:ascii="Garamond" w:hAnsi="Garamond" w:cs="Garamond"/>
        </w:rPr>
        <w:t>Jelen szerződés elválaszthatatlan részét képezik az alábbi mellékletek:</w:t>
      </w:r>
    </w:p>
    <w:p w:rsidR="00484430" w:rsidRPr="00EC2C48" w:rsidRDefault="00484430" w:rsidP="00484430">
      <w:pPr>
        <w:autoSpaceDE w:val="0"/>
        <w:autoSpaceDN w:val="0"/>
        <w:adjustRightInd w:val="0"/>
        <w:spacing w:before="120" w:after="0"/>
        <w:rPr>
          <w:rFonts w:ascii="Garamond" w:hAnsi="Garamond" w:cs="Garamond"/>
        </w:rPr>
      </w:pPr>
      <w:r w:rsidRPr="00EC2C48">
        <w:rPr>
          <w:rFonts w:ascii="Garamond" w:hAnsi="Garamond" w:cs="Garamond"/>
        </w:rPr>
        <w:t xml:space="preserve">1. számú melléklet: </w:t>
      </w:r>
      <w:r w:rsidRPr="00EC2C48">
        <w:rPr>
          <w:rFonts w:ascii="Garamond" w:hAnsi="Garamond" w:cs="Garamond"/>
        </w:rPr>
        <w:tab/>
        <w:t xml:space="preserve">Közbeszerzési dokumentum és mellékletei, illetve azok módosításai </w:t>
      </w:r>
    </w:p>
    <w:p w:rsidR="00484430" w:rsidRPr="00EC2C48" w:rsidRDefault="00484430" w:rsidP="00484430">
      <w:pPr>
        <w:suppressAutoHyphens/>
        <w:spacing w:before="120" w:after="0"/>
        <w:rPr>
          <w:rFonts w:ascii="Garamond" w:eastAsia="Times New Roman" w:hAnsi="Garamond" w:cs="Arial"/>
          <w:lang w:eastAsia="ar-SA"/>
        </w:rPr>
      </w:pPr>
      <w:r w:rsidRPr="00EC2C48">
        <w:rPr>
          <w:rFonts w:ascii="Garamond" w:eastAsia="Times New Roman" w:hAnsi="Garamond" w:cs="Arial"/>
          <w:lang w:eastAsia="ar-SA"/>
        </w:rPr>
        <w:t>2. számú melléklet:</w:t>
      </w:r>
      <w:r w:rsidRPr="00EC2C48">
        <w:rPr>
          <w:rFonts w:ascii="Garamond" w:eastAsia="Times New Roman" w:hAnsi="Garamond" w:cs="Arial"/>
          <w:lang w:eastAsia="ar-SA"/>
        </w:rPr>
        <w:tab/>
        <w:t>A közbeszerzési eljárás során nyújtott kiegészítő tájékoztatás (adott esetben)</w:t>
      </w:r>
    </w:p>
    <w:p w:rsidR="00484430" w:rsidRPr="00EC2C48" w:rsidRDefault="00484430" w:rsidP="00484430">
      <w:pPr>
        <w:suppressAutoHyphens/>
        <w:spacing w:before="120" w:after="0"/>
        <w:rPr>
          <w:rFonts w:ascii="Garamond" w:eastAsia="Times New Roman" w:hAnsi="Garamond" w:cs="Arial"/>
          <w:lang w:eastAsia="ar-SA"/>
        </w:rPr>
      </w:pPr>
      <w:r w:rsidRPr="00EC2C48">
        <w:rPr>
          <w:rFonts w:ascii="Garamond" w:hAnsi="Garamond" w:cs="Garamond"/>
        </w:rPr>
        <w:lastRenderedPageBreak/>
        <w:t xml:space="preserve">3. számú melléklet: </w:t>
      </w:r>
      <w:r w:rsidRPr="00EC2C48">
        <w:rPr>
          <w:rFonts w:ascii="Garamond" w:hAnsi="Garamond" w:cs="Garamond"/>
        </w:rPr>
        <w:tab/>
        <w:t xml:space="preserve">Tervező ajánlata </w:t>
      </w:r>
      <w:r w:rsidRPr="00EC2C48">
        <w:rPr>
          <w:rFonts w:ascii="Garamond" w:eastAsia="Times New Roman" w:hAnsi="Garamond" w:cs="Arial"/>
          <w:lang w:eastAsia="ar-SA"/>
        </w:rPr>
        <w:t>(és ahhoz kapcsolódó hiánypótlás, felvilágosítás és indoklás) (adott esetben)</w:t>
      </w:r>
    </w:p>
    <w:p w:rsidR="00484430" w:rsidRPr="00EC2C48" w:rsidRDefault="00484430" w:rsidP="00484430">
      <w:pPr>
        <w:tabs>
          <w:tab w:val="left" w:pos="567"/>
        </w:tabs>
        <w:suppressAutoHyphens/>
        <w:spacing w:before="120" w:after="0"/>
        <w:rPr>
          <w:rFonts w:ascii="Garamond" w:eastAsia="Times New Roman" w:hAnsi="Garamond" w:cs="Garamond"/>
          <w:lang w:eastAsia="ar-SA"/>
        </w:rPr>
      </w:pPr>
      <w:r w:rsidRPr="00EC2C48">
        <w:rPr>
          <w:rFonts w:ascii="Garamond" w:eastAsia="Times New Roman" w:hAnsi="Garamond" w:cs="Garamond"/>
          <w:lang w:eastAsia="ar-SA"/>
        </w:rPr>
        <w:t xml:space="preserve">4. számú melléklet: </w:t>
      </w:r>
      <w:r w:rsidRPr="00EC2C48">
        <w:rPr>
          <w:rFonts w:ascii="Garamond" w:eastAsia="Times New Roman" w:hAnsi="Garamond" w:cs="Garamond"/>
          <w:lang w:eastAsia="ar-SA"/>
        </w:rPr>
        <w:tab/>
        <w:t>Felelősségbiztosítási</w:t>
      </w:r>
      <w:r w:rsidRPr="00EC2C48">
        <w:rPr>
          <w:rFonts w:ascii="Garamond" w:eastAsia="Garamond" w:hAnsi="Garamond" w:cs="Garamond"/>
          <w:lang w:eastAsia="ar-SA"/>
        </w:rPr>
        <w:t xml:space="preserve"> </w:t>
      </w:r>
      <w:r w:rsidRPr="00EC2C48">
        <w:rPr>
          <w:rFonts w:ascii="Garamond" w:eastAsia="Times New Roman" w:hAnsi="Garamond" w:cs="Garamond"/>
          <w:lang w:eastAsia="ar-SA"/>
        </w:rPr>
        <w:t>kötvény</w:t>
      </w:r>
    </w:p>
    <w:p w:rsidR="00484430" w:rsidRPr="00EC2C48" w:rsidRDefault="00484430" w:rsidP="00484430">
      <w:pPr>
        <w:tabs>
          <w:tab w:val="left" w:pos="567"/>
        </w:tabs>
        <w:suppressAutoHyphens/>
        <w:spacing w:before="120" w:after="0"/>
        <w:rPr>
          <w:rFonts w:ascii="Garamond" w:eastAsia="Times New Roman" w:hAnsi="Garamond" w:cs="Garamond"/>
          <w:lang w:eastAsia="ar-SA"/>
        </w:rPr>
      </w:pPr>
    </w:p>
    <w:p w:rsidR="00484430" w:rsidRPr="00EC2C48" w:rsidRDefault="00484430" w:rsidP="00484430">
      <w:pPr>
        <w:autoSpaceDE w:val="0"/>
        <w:autoSpaceDN w:val="0"/>
        <w:adjustRightInd w:val="0"/>
        <w:spacing w:before="120" w:after="0"/>
        <w:rPr>
          <w:rFonts w:ascii="Garamond" w:hAnsi="Garamond" w:cs="Garamond"/>
        </w:rPr>
      </w:pPr>
      <w:r w:rsidRPr="00EC2C48">
        <w:rPr>
          <w:rFonts w:ascii="Garamond" w:hAnsi="Garamond" w:cs="Garamond"/>
        </w:rPr>
        <w:t>A Szerződő Felek rögzítik, hogy a fent említett dokumentumok fizikailag nem kerülnek csatolásra a szerződés törzsszövegéhez, de a Szerződő Felek számára ismert azok tartalma. Ezen iratokat úgy kell tekinteni, mint amelyek a jelen szerződés elválaszthatatlan részét képezik, azzal együtt értelmezendőek.</w:t>
      </w:r>
    </w:p>
    <w:p w:rsidR="00484430" w:rsidRPr="00EC2C48" w:rsidRDefault="00484430" w:rsidP="00484430">
      <w:pPr>
        <w:spacing w:after="0"/>
        <w:rPr>
          <w:rFonts w:ascii="Garamond" w:eastAsia="Times New Roman" w:hAnsi="Garamond" w:cs="Arial"/>
          <w:lang w:eastAsia="ar-SA"/>
        </w:rPr>
      </w:pPr>
    </w:p>
    <w:p w:rsidR="00484430" w:rsidRPr="00EC2C48" w:rsidRDefault="00484430" w:rsidP="00484430">
      <w:pPr>
        <w:spacing w:after="0"/>
        <w:rPr>
          <w:rFonts w:ascii="Garamond" w:eastAsia="Times New Roman" w:hAnsi="Garamond" w:cs="Arial"/>
          <w:lang w:eastAsia="ar-SA"/>
        </w:rPr>
      </w:pPr>
      <w:r w:rsidRPr="00EC2C48">
        <w:rPr>
          <w:rFonts w:ascii="Garamond" w:eastAsia="Times New Roman" w:hAnsi="Garamond" w:cs="Arial"/>
          <w:lang w:eastAsia="ar-SA"/>
        </w:rPr>
        <w:t>Jelen megállapodást Szerződő Felek képviselői elolvasás és áttanulmányozás után jóváhagyólag, mint akaratukkal mindenben megegyezőt 6 eredeti példányban írták alá, melyből 4 példány Megrendelőt, 2 példány Tervezőt illeti.</w:t>
      </w:r>
    </w:p>
    <w:p w:rsidR="00484430" w:rsidRPr="00EC2C48" w:rsidRDefault="00484430" w:rsidP="00484430">
      <w:pPr>
        <w:suppressAutoHyphens/>
        <w:spacing w:before="120" w:after="0"/>
        <w:rPr>
          <w:rFonts w:ascii="Garamond" w:eastAsia="Times New Roman" w:hAnsi="Garamond" w:cs="Arial"/>
          <w:lang w:eastAsia="ar-SA"/>
        </w:rPr>
      </w:pPr>
    </w:p>
    <w:tbl>
      <w:tblPr>
        <w:tblW w:w="0" w:type="auto"/>
        <w:jc w:val="center"/>
        <w:tblLayout w:type="fixed"/>
        <w:tblCellMar>
          <w:left w:w="70" w:type="dxa"/>
          <w:right w:w="70" w:type="dxa"/>
        </w:tblCellMar>
        <w:tblLook w:val="01E0" w:firstRow="1" w:lastRow="1" w:firstColumn="1" w:lastColumn="1" w:noHBand="0" w:noVBand="0"/>
      </w:tblPr>
      <w:tblGrid>
        <w:gridCol w:w="4077"/>
        <w:gridCol w:w="709"/>
        <w:gridCol w:w="4425"/>
      </w:tblGrid>
      <w:tr w:rsidR="00484430" w:rsidRPr="00EC2C48" w:rsidTr="00015FC6">
        <w:trPr>
          <w:trHeight w:val="1190"/>
          <w:jc w:val="center"/>
        </w:trPr>
        <w:tc>
          <w:tcPr>
            <w:tcW w:w="4077" w:type="dxa"/>
            <w:tcBorders>
              <w:top w:val="nil"/>
              <w:left w:val="nil"/>
              <w:bottom w:val="single" w:sz="4" w:space="0" w:color="auto"/>
              <w:right w:val="nil"/>
            </w:tcBorders>
          </w:tcPr>
          <w:p w:rsidR="00484430" w:rsidRPr="00EC2C48" w:rsidRDefault="00484430" w:rsidP="00B21A9E">
            <w:pPr>
              <w:suppressAutoHyphens/>
              <w:spacing w:before="120" w:after="0"/>
              <w:rPr>
                <w:rFonts w:ascii="Garamond" w:eastAsia="Times New Roman" w:hAnsi="Garamond" w:cs="Arial"/>
                <w:lang w:eastAsia="ar-SA"/>
              </w:rPr>
            </w:pPr>
            <w:r w:rsidRPr="00EC2C48">
              <w:rPr>
                <w:rFonts w:ascii="Garamond" w:eastAsia="Times New Roman" w:hAnsi="Garamond" w:cs="Arial"/>
                <w:lang w:eastAsia="ar-SA"/>
              </w:rPr>
              <w:t>Kelt: ______, 20</w:t>
            </w:r>
            <w:r w:rsidR="00B21A9E">
              <w:rPr>
                <w:rFonts w:ascii="Garamond" w:eastAsia="Times New Roman" w:hAnsi="Garamond" w:cs="Arial"/>
                <w:lang w:eastAsia="ar-SA"/>
              </w:rPr>
              <w:t>20</w:t>
            </w:r>
            <w:r w:rsidRPr="00EC2C48">
              <w:rPr>
                <w:rFonts w:ascii="Garamond" w:eastAsia="Times New Roman" w:hAnsi="Garamond" w:cs="Arial"/>
                <w:lang w:eastAsia="ar-SA"/>
              </w:rPr>
              <w:t>. […] hó […] napján</w:t>
            </w:r>
          </w:p>
        </w:tc>
        <w:tc>
          <w:tcPr>
            <w:tcW w:w="709" w:type="dxa"/>
          </w:tcPr>
          <w:p w:rsidR="00484430" w:rsidRPr="00EC2C48" w:rsidRDefault="00484430" w:rsidP="00015FC6">
            <w:pPr>
              <w:tabs>
                <w:tab w:val="left" w:pos="1065"/>
              </w:tabs>
              <w:spacing w:before="120"/>
              <w:rPr>
                <w:rFonts w:ascii="Garamond" w:hAnsi="Garamond"/>
                <w:szCs w:val="24"/>
              </w:rPr>
            </w:pPr>
          </w:p>
        </w:tc>
        <w:tc>
          <w:tcPr>
            <w:tcW w:w="4425" w:type="dxa"/>
            <w:tcBorders>
              <w:top w:val="nil"/>
              <w:left w:val="nil"/>
              <w:bottom w:val="single" w:sz="4" w:space="0" w:color="auto"/>
              <w:right w:val="nil"/>
            </w:tcBorders>
          </w:tcPr>
          <w:p w:rsidR="00484430" w:rsidRPr="00EC2C48" w:rsidRDefault="00484430" w:rsidP="00015FC6">
            <w:pPr>
              <w:suppressAutoHyphens/>
              <w:spacing w:before="120" w:after="0"/>
              <w:rPr>
                <w:rFonts w:ascii="Garamond" w:eastAsia="Times New Roman" w:hAnsi="Garamond" w:cs="Arial"/>
                <w:lang w:eastAsia="ar-SA"/>
              </w:rPr>
            </w:pPr>
            <w:r w:rsidRPr="00EC2C48">
              <w:rPr>
                <w:rFonts w:ascii="Garamond" w:eastAsia="Times New Roman" w:hAnsi="Garamond" w:cs="Arial"/>
                <w:lang w:eastAsia="ar-SA"/>
              </w:rPr>
              <w:t>Kelt: ______, 20</w:t>
            </w:r>
            <w:r w:rsidR="00B21A9E">
              <w:rPr>
                <w:rFonts w:ascii="Garamond" w:eastAsia="Times New Roman" w:hAnsi="Garamond" w:cs="Arial"/>
                <w:lang w:eastAsia="ar-SA"/>
              </w:rPr>
              <w:t>20</w:t>
            </w:r>
            <w:bookmarkStart w:id="1" w:name="_GoBack"/>
            <w:bookmarkEnd w:id="1"/>
            <w:r w:rsidRPr="00EC2C48">
              <w:rPr>
                <w:rFonts w:ascii="Garamond" w:eastAsia="Times New Roman" w:hAnsi="Garamond" w:cs="Arial"/>
                <w:lang w:eastAsia="ar-SA"/>
              </w:rPr>
              <w:t>. […] hó […] napján</w:t>
            </w:r>
          </w:p>
          <w:p w:rsidR="00484430" w:rsidRPr="00EC2C48" w:rsidRDefault="00484430" w:rsidP="00015FC6">
            <w:pPr>
              <w:tabs>
                <w:tab w:val="left" w:pos="1065"/>
              </w:tabs>
              <w:spacing w:before="120"/>
              <w:rPr>
                <w:rFonts w:ascii="Garamond" w:hAnsi="Garamond"/>
                <w:szCs w:val="24"/>
              </w:rPr>
            </w:pPr>
          </w:p>
        </w:tc>
      </w:tr>
      <w:tr w:rsidR="00484430" w:rsidRPr="00EC2C48" w:rsidTr="00015FC6">
        <w:trPr>
          <w:jc w:val="center"/>
        </w:trPr>
        <w:tc>
          <w:tcPr>
            <w:tcW w:w="4077" w:type="dxa"/>
            <w:tcBorders>
              <w:top w:val="single" w:sz="4" w:space="0" w:color="auto"/>
              <w:left w:val="nil"/>
              <w:bottom w:val="nil"/>
              <w:right w:val="nil"/>
            </w:tcBorders>
          </w:tcPr>
          <w:p w:rsidR="00484430" w:rsidRPr="00EC2C48" w:rsidRDefault="00B21A9E" w:rsidP="00B21A9E">
            <w:pPr>
              <w:tabs>
                <w:tab w:val="left" w:pos="1065"/>
                <w:tab w:val="center" w:pos="1968"/>
              </w:tabs>
              <w:spacing w:before="120"/>
              <w:rPr>
                <w:rFonts w:ascii="Garamond" w:hAnsi="Garamond"/>
                <w:b/>
                <w:bCs/>
                <w:szCs w:val="24"/>
              </w:rPr>
            </w:pPr>
            <w:r>
              <w:rPr>
                <w:rFonts w:ascii="Garamond" w:hAnsi="Garamond"/>
                <w:b/>
                <w:bCs/>
              </w:rPr>
              <w:t>Harkány</w:t>
            </w:r>
            <w:r w:rsidR="00484430" w:rsidRPr="00EC2C48">
              <w:rPr>
                <w:rFonts w:ascii="Garamond" w:hAnsi="Garamond"/>
                <w:b/>
                <w:bCs/>
              </w:rPr>
              <w:t xml:space="preserve"> Város Önkormányzata</w:t>
            </w:r>
          </w:p>
        </w:tc>
        <w:tc>
          <w:tcPr>
            <w:tcW w:w="709" w:type="dxa"/>
          </w:tcPr>
          <w:p w:rsidR="00484430" w:rsidRPr="00EC2C48" w:rsidRDefault="00484430" w:rsidP="00015FC6">
            <w:pPr>
              <w:tabs>
                <w:tab w:val="left" w:pos="1065"/>
              </w:tabs>
              <w:spacing w:before="120"/>
              <w:rPr>
                <w:rFonts w:ascii="Garamond" w:hAnsi="Garamond"/>
                <w:b/>
                <w:bCs/>
                <w:szCs w:val="24"/>
              </w:rPr>
            </w:pPr>
          </w:p>
        </w:tc>
        <w:tc>
          <w:tcPr>
            <w:tcW w:w="4425" w:type="dxa"/>
            <w:tcBorders>
              <w:top w:val="single" w:sz="4" w:space="0" w:color="auto"/>
              <w:left w:val="nil"/>
              <w:bottom w:val="nil"/>
              <w:right w:val="nil"/>
            </w:tcBorders>
          </w:tcPr>
          <w:p w:rsidR="00484430" w:rsidRPr="00EC2C48" w:rsidRDefault="00484430" w:rsidP="00015FC6">
            <w:pPr>
              <w:tabs>
                <w:tab w:val="left" w:pos="1065"/>
              </w:tabs>
              <w:spacing w:before="120"/>
              <w:rPr>
                <w:rFonts w:ascii="Garamond" w:hAnsi="Garamond"/>
                <w:b/>
                <w:bCs/>
                <w:szCs w:val="24"/>
              </w:rPr>
            </w:pPr>
            <w:r w:rsidRPr="00EC2C48">
              <w:rPr>
                <w:rFonts w:ascii="Garamond" w:hAnsi="Garamond"/>
                <w:b/>
                <w:bCs/>
              </w:rPr>
              <w:t xml:space="preserve">[…] </w:t>
            </w:r>
          </w:p>
        </w:tc>
      </w:tr>
      <w:tr w:rsidR="00484430" w:rsidRPr="00EC2C48" w:rsidTr="00015FC6">
        <w:trPr>
          <w:trHeight w:val="290"/>
          <w:jc w:val="center"/>
        </w:trPr>
        <w:tc>
          <w:tcPr>
            <w:tcW w:w="4077" w:type="dxa"/>
          </w:tcPr>
          <w:p w:rsidR="00484430" w:rsidRPr="00EC2C48" w:rsidRDefault="00484430" w:rsidP="00015FC6">
            <w:pPr>
              <w:tabs>
                <w:tab w:val="left" w:pos="1065"/>
              </w:tabs>
              <w:spacing w:before="120"/>
              <w:rPr>
                <w:rFonts w:ascii="Garamond" w:hAnsi="Garamond"/>
                <w:szCs w:val="24"/>
              </w:rPr>
            </w:pPr>
            <w:r w:rsidRPr="00EC2C48">
              <w:rPr>
                <w:rFonts w:ascii="Garamond" w:hAnsi="Garamond"/>
                <w:b/>
              </w:rPr>
              <w:t>Megrendelő</w:t>
            </w:r>
          </w:p>
        </w:tc>
        <w:tc>
          <w:tcPr>
            <w:tcW w:w="709" w:type="dxa"/>
          </w:tcPr>
          <w:p w:rsidR="00484430" w:rsidRPr="00EC2C48" w:rsidRDefault="00484430" w:rsidP="00015FC6">
            <w:pPr>
              <w:tabs>
                <w:tab w:val="left" w:pos="1065"/>
              </w:tabs>
              <w:spacing w:before="120"/>
              <w:rPr>
                <w:rFonts w:ascii="Garamond" w:hAnsi="Garamond"/>
                <w:szCs w:val="24"/>
              </w:rPr>
            </w:pPr>
          </w:p>
        </w:tc>
        <w:tc>
          <w:tcPr>
            <w:tcW w:w="4425" w:type="dxa"/>
          </w:tcPr>
          <w:p w:rsidR="00484430" w:rsidRPr="00EC2C48" w:rsidRDefault="00484430" w:rsidP="00015FC6">
            <w:pPr>
              <w:tabs>
                <w:tab w:val="left" w:pos="1065"/>
              </w:tabs>
              <w:spacing w:before="120"/>
              <w:rPr>
                <w:rFonts w:ascii="Garamond" w:hAnsi="Garamond"/>
                <w:szCs w:val="24"/>
              </w:rPr>
            </w:pPr>
            <w:r w:rsidRPr="00EC2C48">
              <w:rPr>
                <w:rFonts w:ascii="Garamond" w:hAnsi="Garamond"/>
                <w:b/>
              </w:rPr>
              <w:t>Tervező</w:t>
            </w:r>
          </w:p>
        </w:tc>
      </w:tr>
      <w:tr w:rsidR="00484430" w:rsidRPr="00EC2C48" w:rsidTr="00015FC6">
        <w:trPr>
          <w:jc w:val="center"/>
        </w:trPr>
        <w:tc>
          <w:tcPr>
            <w:tcW w:w="4077" w:type="dxa"/>
          </w:tcPr>
          <w:p w:rsidR="00484430" w:rsidRPr="00EC2C48" w:rsidRDefault="00484430" w:rsidP="00B21A9E">
            <w:pPr>
              <w:tabs>
                <w:tab w:val="left" w:pos="1065"/>
              </w:tabs>
              <w:spacing w:before="120"/>
              <w:rPr>
                <w:rFonts w:ascii="Garamond" w:hAnsi="Garamond"/>
                <w:szCs w:val="24"/>
              </w:rPr>
            </w:pPr>
            <w:r w:rsidRPr="00EC2C48">
              <w:rPr>
                <w:rFonts w:ascii="Garamond" w:hAnsi="Garamond"/>
              </w:rPr>
              <w:t>képviseletében</w:t>
            </w:r>
            <w:proofErr w:type="gramStart"/>
            <w:r w:rsidRPr="00EC2C48">
              <w:rPr>
                <w:rFonts w:ascii="Garamond" w:hAnsi="Garamond"/>
              </w:rPr>
              <w:t xml:space="preserve">: </w:t>
            </w:r>
            <w:r w:rsidR="00B21A9E">
              <w:rPr>
                <w:rFonts w:ascii="Garamond" w:hAnsi="Garamond"/>
              </w:rPr>
              <w:t>…</w:t>
            </w:r>
            <w:proofErr w:type="gramEnd"/>
            <w:r w:rsidR="00B21A9E">
              <w:rPr>
                <w:rFonts w:ascii="Garamond" w:hAnsi="Garamond"/>
              </w:rPr>
              <w:t>…</w:t>
            </w:r>
            <w:r w:rsidRPr="00EC2C48">
              <w:rPr>
                <w:rFonts w:ascii="Garamond" w:hAnsi="Garamond"/>
              </w:rPr>
              <w:t xml:space="preserve"> polgármester</w:t>
            </w:r>
          </w:p>
        </w:tc>
        <w:tc>
          <w:tcPr>
            <w:tcW w:w="709" w:type="dxa"/>
          </w:tcPr>
          <w:p w:rsidR="00484430" w:rsidRPr="00EC2C48" w:rsidRDefault="00484430" w:rsidP="00015FC6">
            <w:pPr>
              <w:tabs>
                <w:tab w:val="left" w:pos="1065"/>
              </w:tabs>
              <w:spacing w:before="120"/>
              <w:rPr>
                <w:rFonts w:ascii="Garamond" w:hAnsi="Garamond"/>
                <w:szCs w:val="24"/>
              </w:rPr>
            </w:pPr>
          </w:p>
        </w:tc>
        <w:tc>
          <w:tcPr>
            <w:tcW w:w="4425" w:type="dxa"/>
          </w:tcPr>
          <w:p w:rsidR="00484430" w:rsidRPr="00EC2C48" w:rsidRDefault="00484430" w:rsidP="00015FC6">
            <w:pPr>
              <w:tabs>
                <w:tab w:val="left" w:pos="1065"/>
              </w:tabs>
              <w:spacing w:before="120"/>
              <w:rPr>
                <w:rFonts w:ascii="Garamond" w:hAnsi="Garamond"/>
                <w:szCs w:val="24"/>
              </w:rPr>
            </w:pPr>
            <w:r w:rsidRPr="00EC2C48">
              <w:rPr>
                <w:rFonts w:ascii="Garamond" w:hAnsi="Garamond"/>
              </w:rPr>
              <w:t>képviseletében: […]</w:t>
            </w:r>
          </w:p>
        </w:tc>
      </w:tr>
    </w:tbl>
    <w:p w:rsidR="00484430" w:rsidRPr="00EC2C48" w:rsidRDefault="00484430" w:rsidP="00484430">
      <w:pPr>
        <w:suppressAutoHyphens/>
        <w:spacing w:after="0"/>
        <w:jc w:val="center"/>
        <w:rPr>
          <w:rFonts w:ascii="Garamond" w:eastAsia="Times New Roman" w:hAnsi="Garamond"/>
          <w:lang w:eastAsia="ar-SA"/>
        </w:rPr>
      </w:pPr>
    </w:p>
    <w:p w:rsidR="00484430" w:rsidRPr="00194656" w:rsidRDefault="00484430" w:rsidP="00484430">
      <w:pPr>
        <w:jc w:val="center"/>
        <w:rPr>
          <w:b/>
          <w:sz w:val="24"/>
          <w:szCs w:val="24"/>
        </w:rPr>
      </w:pPr>
    </w:p>
    <w:p w:rsidR="00484430" w:rsidRPr="00194656" w:rsidRDefault="00484430" w:rsidP="00484430">
      <w:pPr>
        <w:rPr>
          <w:b/>
          <w:sz w:val="24"/>
          <w:szCs w:val="24"/>
        </w:rPr>
      </w:pPr>
    </w:p>
    <w:p w:rsidR="00484430" w:rsidRDefault="00484430" w:rsidP="00484430">
      <w:pPr>
        <w:pStyle w:val="Szvegtrzs"/>
        <w:jc w:val="center"/>
      </w:pPr>
      <w:r>
        <w:t xml:space="preserve"> </w:t>
      </w:r>
    </w:p>
    <w:p w:rsidR="00484430" w:rsidRDefault="00484430" w:rsidP="00484430">
      <w:pPr>
        <w:pStyle w:val="Szvegtrzs"/>
        <w:jc w:val="center"/>
      </w:pPr>
    </w:p>
    <w:p w:rsidR="00484430" w:rsidRDefault="00484430" w:rsidP="00484430">
      <w:pPr>
        <w:pStyle w:val="Szvegtrzs"/>
        <w:jc w:val="center"/>
      </w:pPr>
    </w:p>
    <w:p w:rsidR="00484430" w:rsidRDefault="00484430" w:rsidP="00484430">
      <w:pPr>
        <w:pStyle w:val="Szvegtrzs"/>
        <w:jc w:val="center"/>
      </w:pPr>
    </w:p>
    <w:p w:rsidR="00484430" w:rsidRDefault="00484430" w:rsidP="00484430">
      <w:pPr>
        <w:pStyle w:val="Szvegtrzs"/>
        <w:jc w:val="center"/>
      </w:pPr>
    </w:p>
    <w:p w:rsidR="001F10FB" w:rsidRDefault="001F10FB"/>
    <w:sectPr w:rsidR="001F10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imesNewRomanPS-BoldMT">
    <w:panose1 w:val="00000000000000000000"/>
    <w:charset w:val="EE"/>
    <w:family w:val="auto"/>
    <w:notTrueType/>
    <w:pitch w:val="default"/>
    <w:sig w:usb0="00000005" w:usb1="00000000" w:usb2="00000000" w:usb3="00000000" w:csb0="00000002" w:csb1="00000000"/>
  </w:font>
  <w:font w:name="Garamond-Bold">
    <w:panose1 w:val="00000000000000000000"/>
    <w:charset w:val="EE"/>
    <w:family w:val="auto"/>
    <w:notTrueType/>
    <w:pitch w:val="default"/>
    <w:sig w:usb0="00000005" w:usb1="00000000" w:usb2="00000000" w:usb3="00000000" w:csb0="00000002"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D1DE0"/>
    <w:multiLevelType w:val="hybridMultilevel"/>
    <w:tmpl w:val="4418B4B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nsid w:val="0CA432FD"/>
    <w:multiLevelType w:val="hybridMultilevel"/>
    <w:tmpl w:val="82BE2692"/>
    <w:lvl w:ilvl="0" w:tplc="040E0001">
      <w:start w:val="1"/>
      <w:numFmt w:val="bullet"/>
      <w:lvlText w:val=""/>
      <w:lvlJc w:val="left"/>
      <w:pPr>
        <w:tabs>
          <w:tab w:val="num" w:pos="720"/>
        </w:tabs>
        <w:ind w:left="720" w:hanging="360"/>
      </w:pPr>
      <w:rPr>
        <w:rFonts w:ascii="Symbol" w:hAnsi="Symbo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
    <w:nsid w:val="187D3549"/>
    <w:multiLevelType w:val="hybridMultilevel"/>
    <w:tmpl w:val="FE0CB5C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1C6A3565"/>
    <w:multiLevelType w:val="hybridMultilevel"/>
    <w:tmpl w:val="3BF21E18"/>
    <w:lvl w:ilvl="0" w:tplc="8DD8441E">
      <w:numFmt w:val="bullet"/>
      <w:lvlText w:val="-"/>
      <w:lvlJc w:val="left"/>
      <w:pPr>
        <w:ind w:left="1495" w:hanging="360"/>
      </w:pPr>
      <w:rPr>
        <w:rFonts w:ascii="Garamond" w:eastAsia="Calibri" w:hAnsi="Garamond" w:cs="Times New Roman"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4">
    <w:nsid w:val="242676CA"/>
    <w:multiLevelType w:val="hybridMultilevel"/>
    <w:tmpl w:val="9AD20334"/>
    <w:lvl w:ilvl="0" w:tplc="3A5E70BE">
      <w:start w:val="1"/>
      <w:numFmt w:val="decimal"/>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27910CF8"/>
    <w:multiLevelType w:val="hybridMultilevel"/>
    <w:tmpl w:val="A2145CB8"/>
    <w:lvl w:ilvl="0" w:tplc="EA3E041C">
      <w:start w:val="1"/>
      <w:numFmt w:val="decimal"/>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281C686E"/>
    <w:multiLevelType w:val="singleLevel"/>
    <w:tmpl w:val="341459E6"/>
    <w:lvl w:ilvl="0">
      <w:start w:val="1"/>
      <w:numFmt w:val="decimal"/>
      <w:lvlText w:val="%1."/>
      <w:lvlJc w:val="left"/>
      <w:pPr>
        <w:tabs>
          <w:tab w:val="num" w:pos="0"/>
        </w:tabs>
        <w:ind w:left="360" w:hanging="360"/>
      </w:pPr>
      <w:rPr>
        <w:b w:val="0"/>
      </w:rPr>
    </w:lvl>
  </w:abstractNum>
  <w:abstractNum w:abstractNumId="7">
    <w:nsid w:val="3A7A1F20"/>
    <w:multiLevelType w:val="hybridMultilevel"/>
    <w:tmpl w:val="8C8081EC"/>
    <w:lvl w:ilvl="0" w:tplc="E80E0134">
      <w:start w:val="1"/>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8">
    <w:nsid w:val="463238A9"/>
    <w:multiLevelType w:val="multilevel"/>
    <w:tmpl w:val="C4D49450"/>
    <w:lvl w:ilvl="0">
      <w:start w:val="1"/>
      <w:numFmt w:val="decimal"/>
      <w:lvlText w:val="%1."/>
      <w:lvlJc w:val="left"/>
      <w:pPr>
        <w:tabs>
          <w:tab w:val="num" w:pos="1250"/>
        </w:tabs>
        <w:ind w:left="890" w:hanging="360"/>
      </w:pPr>
      <w:rPr>
        <w:rFonts w:hint="default"/>
        <w:b/>
        <w:sz w:val="24"/>
        <w:szCs w:val="24"/>
      </w:rPr>
    </w:lvl>
    <w:lvl w:ilvl="1">
      <w:start w:val="1"/>
      <w:numFmt w:val="upperLetter"/>
      <w:lvlText w:val="%1.%2."/>
      <w:lvlJc w:val="center"/>
      <w:pPr>
        <w:tabs>
          <w:tab w:val="num" w:pos="1322"/>
        </w:tabs>
        <w:ind w:left="1322" w:hanging="999"/>
      </w:pPr>
      <w:rPr>
        <w:rFonts w:ascii="Arial" w:hAnsi="Arial" w:cs="Arial"/>
        <w:b/>
        <w:i w:val="0"/>
        <w:sz w:val="28"/>
      </w:rPr>
    </w:lvl>
    <w:lvl w:ilvl="2">
      <w:start w:val="1"/>
      <w:numFmt w:val="upperLetter"/>
      <w:lvlText w:val="%2.%3."/>
      <w:lvlJc w:val="left"/>
      <w:pPr>
        <w:tabs>
          <w:tab w:val="num" w:pos="1754"/>
        </w:tabs>
        <w:ind w:left="1754" w:hanging="504"/>
      </w:pPr>
    </w:lvl>
    <w:lvl w:ilvl="3">
      <w:start w:val="1"/>
      <w:numFmt w:val="decimal"/>
      <w:lvlText w:val="%1.%2.%3.%4."/>
      <w:lvlJc w:val="left"/>
      <w:pPr>
        <w:tabs>
          <w:tab w:val="num" w:pos="2690"/>
        </w:tabs>
        <w:ind w:left="2258" w:hanging="648"/>
      </w:pPr>
    </w:lvl>
    <w:lvl w:ilvl="4">
      <w:start w:val="1"/>
      <w:numFmt w:val="decimal"/>
      <w:lvlText w:val="%1.%2.%3.%4.%5."/>
      <w:lvlJc w:val="left"/>
      <w:pPr>
        <w:tabs>
          <w:tab w:val="num" w:pos="3050"/>
        </w:tabs>
        <w:ind w:left="2762" w:hanging="792"/>
      </w:pPr>
    </w:lvl>
    <w:lvl w:ilvl="5">
      <w:start w:val="1"/>
      <w:numFmt w:val="decimal"/>
      <w:lvlText w:val="%1.%2.%3.%4.%5.%6."/>
      <w:lvlJc w:val="left"/>
      <w:pPr>
        <w:tabs>
          <w:tab w:val="num" w:pos="3410"/>
        </w:tabs>
        <w:ind w:left="3266" w:hanging="936"/>
      </w:pPr>
    </w:lvl>
    <w:lvl w:ilvl="6">
      <w:start w:val="1"/>
      <w:numFmt w:val="decimal"/>
      <w:lvlText w:val="%1.%2.%3.%4.%5.%6.%7."/>
      <w:lvlJc w:val="left"/>
      <w:pPr>
        <w:tabs>
          <w:tab w:val="num" w:pos="4130"/>
        </w:tabs>
        <w:ind w:left="3770" w:hanging="1080"/>
      </w:pPr>
    </w:lvl>
    <w:lvl w:ilvl="7">
      <w:start w:val="1"/>
      <w:numFmt w:val="decimal"/>
      <w:lvlText w:val="%1.%2.%3.%4.%5.%6.%7.%8."/>
      <w:lvlJc w:val="left"/>
      <w:pPr>
        <w:tabs>
          <w:tab w:val="num" w:pos="4490"/>
        </w:tabs>
        <w:ind w:left="4274" w:hanging="1224"/>
      </w:pPr>
    </w:lvl>
    <w:lvl w:ilvl="8">
      <w:start w:val="1"/>
      <w:numFmt w:val="decimal"/>
      <w:lvlText w:val="%1.%2.%3.%4.%5.%6.%7.%8.%9."/>
      <w:lvlJc w:val="left"/>
      <w:pPr>
        <w:tabs>
          <w:tab w:val="num" w:pos="5210"/>
        </w:tabs>
        <w:ind w:left="4850" w:hanging="1440"/>
      </w:pPr>
    </w:lvl>
  </w:abstractNum>
  <w:abstractNum w:abstractNumId="9">
    <w:nsid w:val="69C02E65"/>
    <w:multiLevelType w:val="hybridMultilevel"/>
    <w:tmpl w:val="33906CE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69C0430E"/>
    <w:multiLevelType w:val="hybridMultilevel"/>
    <w:tmpl w:val="4CC81774"/>
    <w:lvl w:ilvl="0" w:tplc="809E9A30">
      <w:start w:val="1"/>
      <w:numFmt w:val="decimal"/>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6FF42F16"/>
    <w:multiLevelType w:val="hybridMultilevel"/>
    <w:tmpl w:val="3C40B8D6"/>
    <w:lvl w:ilvl="0" w:tplc="3A5E70BE">
      <w:start w:val="1"/>
      <w:numFmt w:val="decimal"/>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763400C5"/>
    <w:multiLevelType w:val="hybridMultilevel"/>
    <w:tmpl w:val="7DA6B946"/>
    <w:lvl w:ilvl="0" w:tplc="3A5E70BE">
      <w:start w:val="1"/>
      <w:numFmt w:val="decimal"/>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nsid w:val="7A7067D7"/>
    <w:multiLevelType w:val="hybridMultilevel"/>
    <w:tmpl w:val="33A84210"/>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lvlOverride w:ilvl="2"/>
    <w:lvlOverride w:ilvl="3"/>
    <w:lvlOverride w:ilvl="4"/>
    <w:lvlOverride w:ilvl="5"/>
    <w:lvlOverride w:ilvl="6"/>
    <w:lvlOverride w:ilvl="7"/>
    <w:lvlOverride w:ilvl="8"/>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lvlOverride w:ilvl="3"/>
    <w:lvlOverride w:ilvl="4"/>
    <w:lvlOverride w:ilvl="5"/>
    <w:lvlOverride w:ilvl="6"/>
    <w:lvlOverride w:ilvl="7"/>
    <w:lvlOverride w:ilv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430"/>
    <w:rsid w:val="00085C42"/>
    <w:rsid w:val="001F10FB"/>
    <w:rsid w:val="00273B42"/>
    <w:rsid w:val="00353D36"/>
    <w:rsid w:val="00484430"/>
    <w:rsid w:val="005B3980"/>
    <w:rsid w:val="006253B6"/>
    <w:rsid w:val="00670496"/>
    <w:rsid w:val="006A53AF"/>
    <w:rsid w:val="006A6CA3"/>
    <w:rsid w:val="00723314"/>
    <w:rsid w:val="0086316F"/>
    <w:rsid w:val="00900D11"/>
    <w:rsid w:val="00A5222F"/>
    <w:rsid w:val="00A84446"/>
    <w:rsid w:val="00B21A9E"/>
    <w:rsid w:val="00C24AA9"/>
    <w:rsid w:val="00C45248"/>
    <w:rsid w:val="00CC468E"/>
    <w:rsid w:val="00E82062"/>
    <w:rsid w:val="00E9364A"/>
    <w:rsid w:val="00F9338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84430"/>
    <w:pPr>
      <w:spacing w:after="120" w:line="240" w:lineRule="auto"/>
      <w:jc w:val="both"/>
    </w:pPr>
    <w:rPr>
      <w:rFonts w:ascii="Calibri" w:eastAsia="Calibri" w:hAnsi="Calibri" w:cs="Times New Roman"/>
    </w:rPr>
  </w:style>
  <w:style w:type="paragraph" w:styleId="Cmsor1">
    <w:name w:val="heading 1"/>
    <w:aliases w:val="Heading 1 Char,H1,Section Heading,Fab-1,Head 1,Head 11,Head 12,Head 111,Head 13,Head 112,Head 14,Head 113,Head 15,Head 114,Head 16,Head 115,Head 17,Head 116,Head 18,Head 117,Head 19,Head 118,Head 121,Head 1111,Head 131,Head 1121,Head 141,Head 151"/>
    <w:basedOn w:val="Norml"/>
    <w:next w:val="Norml"/>
    <w:link w:val="Cmsor1Char"/>
    <w:qFormat/>
    <w:rsid w:val="00484430"/>
    <w:pPr>
      <w:keepNext/>
      <w:spacing w:before="240" w:after="60"/>
      <w:outlineLvl w:val="0"/>
    </w:pPr>
    <w:rPr>
      <w:rFonts w:ascii="Cambria" w:eastAsia="Times New Roman" w:hAnsi="Cambria"/>
      <w:b/>
      <w:bCs/>
      <w:kern w:val="32"/>
      <w:sz w:val="32"/>
      <w:szCs w:val="32"/>
      <w:lang w:val="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aliases w:val="Heading 1 Char Char1,H1 Char,Section Heading Char,Fab-1 Char,Head 1 Char,Head 11 Char,Head 12 Char,Head 111 Char,Head 13 Char,Head 112 Char,Head 14 Char,Head 113 Char,Head 15 Char,Head 114 Char,Head 16 Char,Head 115 Char,Head 17 Char"/>
    <w:basedOn w:val="Bekezdsalapbettpusa"/>
    <w:link w:val="Cmsor1"/>
    <w:rsid w:val="00484430"/>
    <w:rPr>
      <w:rFonts w:ascii="Cambria" w:eastAsia="Times New Roman" w:hAnsi="Cambria" w:cs="Times New Roman"/>
      <w:b/>
      <w:bCs/>
      <w:kern w:val="32"/>
      <w:sz w:val="32"/>
      <w:szCs w:val="32"/>
      <w:lang w:val="x-none"/>
    </w:rPr>
  </w:style>
  <w:style w:type="paragraph" w:styleId="Szvegtrzs">
    <w:name w:val="Body Text"/>
    <w:aliases w:val="Body Text Char1,Body Text Char Char,Body Text Char1 Char Char,Body Text Char Char Char Char,Body Text Char1 Char Char Char Char,Body Text Char Char Char Char Char Char,Body Text Char1 Char Char Char Char Char Char,Body Text Char2 Char Char,2"/>
    <w:basedOn w:val="Norml"/>
    <w:link w:val="SzvegtrzsChar1"/>
    <w:rsid w:val="00484430"/>
    <w:pPr>
      <w:suppressAutoHyphens/>
      <w:jc w:val="left"/>
    </w:pPr>
    <w:rPr>
      <w:lang w:val="x-none"/>
    </w:rPr>
  </w:style>
  <w:style w:type="character" w:customStyle="1" w:styleId="SzvegtrzsChar">
    <w:name w:val="Szövegtörzs Char"/>
    <w:basedOn w:val="Bekezdsalapbettpusa"/>
    <w:uiPriority w:val="99"/>
    <w:semiHidden/>
    <w:rsid w:val="00484430"/>
    <w:rPr>
      <w:rFonts w:ascii="Calibri" w:eastAsia="Calibri" w:hAnsi="Calibri" w:cs="Times New Roman"/>
    </w:rPr>
  </w:style>
  <w:style w:type="character" w:customStyle="1" w:styleId="SzvegtrzsChar1">
    <w:name w:val="Szövegtörzs Char1"/>
    <w:aliases w:val="Body Text Char1 Char,Body Text Char Char Char,Body Text Char1 Char Char Char,Body Text Char Char Char Char Char,Body Text Char1 Char Char Char Char Char,Body Text Char Char Char Char Char Char Char,Body Text Char2 Char Char Char,2 Char"/>
    <w:link w:val="Szvegtrzs"/>
    <w:rsid w:val="00484430"/>
    <w:rPr>
      <w:rFonts w:ascii="Calibri" w:eastAsia="Calibri" w:hAnsi="Calibri" w:cs="Times New Roman"/>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484430"/>
    <w:pPr>
      <w:spacing w:after="120" w:line="240" w:lineRule="auto"/>
      <w:jc w:val="both"/>
    </w:pPr>
    <w:rPr>
      <w:rFonts w:ascii="Calibri" w:eastAsia="Calibri" w:hAnsi="Calibri" w:cs="Times New Roman"/>
    </w:rPr>
  </w:style>
  <w:style w:type="paragraph" w:styleId="Cmsor1">
    <w:name w:val="heading 1"/>
    <w:aliases w:val="Heading 1 Char,H1,Section Heading,Fab-1,Head 1,Head 11,Head 12,Head 111,Head 13,Head 112,Head 14,Head 113,Head 15,Head 114,Head 16,Head 115,Head 17,Head 116,Head 18,Head 117,Head 19,Head 118,Head 121,Head 1111,Head 131,Head 1121,Head 141,Head 151"/>
    <w:basedOn w:val="Norml"/>
    <w:next w:val="Norml"/>
    <w:link w:val="Cmsor1Char"/>
    <w:qFormat/>
    <w:rsid w:val="00484430"/>
    <w:pPr>
      <w:keepNext/>
      <w:spacing w:before="240" w:after="60"/>
      <w:outlineLvl w:val="0"/>
    </w:pPr>
    <w:rPr>
      <w:rFonts w:ascii="Cambria" w:eastAsia="Times New Roman" w:hAnsi="Cambria"/>
      <w:b/>
      <w:bCs/>
      <w:kern w:val="32"/>
      <w:sz w:val="32"/>
      <w:szCs w:val="32"/>
      <w:lang w:val="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aliases w:val="Heading 1 Char Char1,H1 Char,Section Heading Char,Fab-1 Char,Head 1 Char,Head 11 Char,Head 12 Char,Head 111 Char,Head 13 Char,Head 112 Char,Head 14 Char,Head 113 Char,Head 15 Char,Head 114 Char,Head 16 Char,Head 115 Char,Head 17 Char"/>
    <w:basedOn w:val="Bekezdsalapbettpusa"/>
    <w:link w:val="Cmsor1"/>
    <w:rsid w:val="00484430"/>
    <w:rPr>
      <w:rFonts w:ascii="Cambria" w:eastAsia="Times New Roman" w:hAnsi="Cambria" w:cs="Times New Roman"/>
      <w:b/>
      <w:bCs/>
      <w:kern w:val="32"/>
      <w:sz w:val="32"/>
      <w:szCs w:val="32"/>
      <w:lang w:val="x-none"/>
    </w:rPr>
  </w:style>
  <w:style w:type="paragraph" w:styleId="Szvegtrzs">
    <w:name w:val="Body Text"/>
    <w:aliases w:val="Body Text Char1,Body Text Char Char,Body Text Char1 Char Char,Body Text Char Char Char Char,Body Text Char1 Char Char Char Char,Body Text Char Char Char Char Char Char,Body Text Char1 Char Char Char Char Char Char,Body Text Char2 Char Char,2"/>
    <w:basedOn w:val="Norml"/>
    <w:link w:val="SzvegtrzsChar1"/>
    <w:rsid w:val="00484430"/>
    <w:pPr>
      <w:suppressAutoHyphens/>
      <w:jc w:val="left"/>
    </w:pPr>
    <w:rPr>
      <w:lang w:val="x-none"/>
    </w:rPr>
  </w:style>
  <w:style w:type="character" w:customStyle="1" w:styleId="SzvegtrzsChar">
    <w:name w:val="Szövegtörzs Char"/>
    <w:basedOn w:val="Bekezdsalapbettpusa"/>
    <w:uiPriority w:val="99"/>
    <w:semiHidden/>
    <w:rsid w:val="00484430"/>
    <w:rPr>
      <w:rFonts w:ascii="Calibri" w:eastAsia="Calibri" w:hAnsi="Calibri" w:cs="Times New Roman"/>
    </w:rPr>
  </w:style>
  <w:style w:type="character" w:customStyle="1" w:styleId="SzvegtrzsChar1">
    <w:name w:val="Szövegtörzs Char1"/>
    <w:aliases w:val="Body Text Char1 Char,Body Text Char Char Char,Body Text Char1 Char Char Char,Body Text Char Char Char Char Char,Body Text Char1 Char Char Char Char Char,Body Text Char Char Char Char Char Char Char,Body Text Char2 Char Char Char,2 Char"/>
    <w:link w:val="Szvegtrzs"/>
    <w:rsid w:val="00484430"/>
    <w:rPr>
      <w:rFonts w:ascii="Calibri" w:eastAsia="Calibri" w:hAnsi="Calibri" w:cs="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16</Pages>
  <Words>6280</Words>
  <Characters>43339</Characters>
  <Application>Microsoft Office Word</Application>
  <DocSecurity>0</DocSecurity>
  <Lines>361</Lines>
  <Paragraphs>99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49520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dcterms:created xsi:type="dcterms:W3CDTF">2019-11-19T07:46:00Z</dcterms:created>
  <dcterms:modified xsi:type="dcterms:W3CDTF">2019-11-19T08:34:00Z</dcterms:modified>
</cp:coreProperties>
</file>